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D5DA1">
      <w:pPr>
        <w:pStyle w:val="1"/>
      </w:pPr>
      <w:r>
        <w:fldChar w:fldCharType="begin"/>
      </w:r>
      <w:r>
        <w:instrText>HYPERLINK "garantF1://12054854.0"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24 июля 2007 г. N 209-ФЗ</w:t>
      </w:r>
      <w:r>
        <w:rPr>
          <w:rStyle w:val="a4"/>
          <w:b w:val="0"/>
          <w:bCs w:val="0"/>
        </w:rPr>
        <w:br/>
        <w:t>"О развитии малого и среднего предпринимательства в Российской</w:t>
      </w:r>
      <w:r>
        <w:rPr>
          <w:rStyle w:val="a4"/>
          <w:b w:val="0"/>
          <w:bCs w:val="0"/>
        </w:rPr>
        <w:t xml:space="preserve"> Федерации"</w:t>
      </w:r>
      <w:r>
        <w:fldChar w:fldCharType="end"/>
      </w:r>
    </w:p>
    <w:p w:rsidR="00000000" w:rsidRDefault="00FD5DA1"/>
    <w:p w:rsidR="00000000" w:rsidRDefault="00FD5DA1">
      <w:r>
        <w:rPr>
          <w:rStyle w:val="a3"/>
        </w:rPr>
        <w:t>Принят Государственной Думой 6 июля 2007 года</w:t>
      </w:r>
    </w:p>
    <w:p w:rsidR="00000000" w:rsidRDefault="00FD5DA1">
      <w:r>
        <w:rPr>
          <w:rStyle w:val="a3"/>
        </w:rPr>
        <w:t>Одобрен Советом Федерации 11 июля 2007 года</w:t>
      </w:r>
    </w:p>
    <w:p w:rsidR="00000000" w:rsidRDefault="00FD5DA1">
      <w:pPr>
        <w:pStyle w:val="af2"/>
      </w:pPr>
      <w:bookmarkStart w:id="1" w:name="sub_1"/>
      <w:r>
        <w:rPr>
          <w:rStyle w:val="a3"/>
        </w:rPr>
        <w:t xml:space="preserve">Статья 1. </w:t>
      </w:r>
      <w:r>
        <w:t>Предмет регулирования настоящего Федерального закона</w:t>
      </w:r>
    </w:p>
    <w:bookmarkEnd w:id="1"/>
    <w:p w:rsidR="00000000" w:rsidRDefault="00FD5DA1"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</w:t>
      </w:r>
      <w:r>
        <w:t>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00000" w:rsidRDefault="00FD5DA1">
      <w:pPr>
        <w:pStyle w:val="af2"/>
      </w:pPr>
      <w:bookmarkStart w:id="2" w:name="sub_2"/>
      <w:r>
        <w:rPr>
          <w:rStyle w:val="a3"/>
        </w:rPr>
        <w:t xml:space="preserve">Статья 2. </w:t>
      </w:r>
      <w:r>
        <w:t>Нормативн</w:t>
      </w:r>
      <w:r>
        <w:t>ое правовое регулирование развития малого и среднего предпринимательства в Российской Федерации</w:t>
      </w:r>
    </w:p>
    <w:bookmarkEnd w:id="2"/>
    <w:p w:rsidR="00000000" w:rsidRDefault="00FD5DA1"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4" w:history="1">
        <w:r>
          <w:rPr>
            <w:rStyle w:val="a4"/>
          </w:rPr>
          <w:t>К</w:t>
        </w:r>
        <w:r>
          <w:rPr>
            <w:rStyle w:val="a4"/>
          </w:rPr>
          <w:t>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</w:t>
      </w:r>
      <w:r>
        <w:t>бъектов Российской Федерации, нормативными правовыми актами органов местного самоуправления.</w:t>
      </w:r>
    </w:p>
    <w:p w:rsidR="00000000" w:rsidRDefault="00FD5DA1">
      <w:pPr>
        <w:pStyle w:val="af2"/>
      </w:pPr>
      <w:bookmarkStart w:id="3" w:name="sub_3"/>
      <w:r>
        <w:rPr>
          <w:rStyle w:val="a3"/>
        </w:rPr>
        <w:t xml:space="preserve">Статья 3. </w:t>
      </w:r>
      <w:r>
        <w:t>Основные понятия, используемые в настоящем Федеральном законе</w:t>
      </w:r>
    </w:p>
    <w:bookmarkEnd w:id="3"/>
    <w:p w:rsidR="00000000" w:rsidRDefault="00FD5DA1">
      <w:r>
        <w:t xml:space="preserve">Для целей настоящего Федерального закона используются </w:t>
      </w:r>
      <w:r>
        <w:lastRenderedPageBreak/>
        <w:t>следующие основные понятия:</w:t>
      </w:r>
    </w:p>
    <w:bookmarkStart w:id="4" w:name="sub_31"/>
    <w:p w:rsidR="00000000" w:rsidRDefault="00FD5DA1">
      <w:r>
        <w:fldChar w:fldCharType="begin"/>
      </w:r>
      <w:r>
        <w:instrText>HYPERLINK "garantF1://12086645.0"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</w:t>
      </w:r>
      <w:r>
        <w:rPr>
          <w:rStyle w:val="a3"/>
        </w:rPr>
        <w:t>субъекты малого и среднего предпринимательства</w:t>
      </w:r>
      <w: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</w:t>
      </w:r>
      <w:r>
        <w:t>к малым предприятиям, в том числе к микропредприятиям, и средним предприятиям;</w:t>
      </w:r>
    </w:p>
    <w:p w:rsidR="00000000" w:rsidRDefault="00FD5DA1">
      <w:bookmarkStart w:id="5" w:name="sub_32"/>
      <w:bookmarkEnd w:id="4"/>
      <w:r>
        <w:t xml:space="preserve">2) </w:t>
      </w:r>
      <w:r>
        <w:rPr>
          <w:rStyle w:val="a3"/>
        </w:rPr>
        <w:t>федеральные программы развития субъектов малого и среднего предпринимательства</w:t>
      </w:r>
      <w:r>
        <w:t xml:space="preserve"> - нормативные правовые акты Правительства Российской Федерации, в которых определяю</w:t>
      </w:r>
      <w:r>
        <w:t>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</w:t>
      </w:r>
      <w:r>
        <w:t>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000000" w:rsidRDefault="00FD5DA1">
      <w:bookmarkStart w:id="6" w:name="sub_33"/>
      <w:bookmarkEnd w:id="5"/>
      <w:r>
        <w:t xml:space="preserve">3) </w:t>
      </w:r>
      <w:r>
        <w:rPr>
          <w:rStyle w:val="a3"/>
        </w:rPr>
        <w:t>региональные программы развития субъектов малого и среднего</w:t>
      </w:r>
      <w:r>
        <w:rPr>
          <w:rStyle w:val="a3"/>
        </w:rPr>
        <w:t xml:space="preserve"> предпринимательства</w:t>
      </w:r>
      <w:r>
        <w:t xml:space="preserve">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</w:t>
      </w:r>
      <w:r>
        <w:t>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</w:t>
      </w:r>
      <w:r>
        <w:t>сти субъектов Российской Федерации, ответственных за реализацию указанных мероприятий;</w:t>
      </w:r>
    </w:p>
    <w:p w:rsidR="00000000" w:rsidRDefault="00FD5DA1">
      <w:bookmarkStart w:id="7" w:name="sub_34"/>
      <w:bookmarkEnd w:id="6"/>
      <w:r>
        <w:t xml:space="preserve">4) </w:t>
      </w:r>
      <w:r>
        <w:rPr>
          <w:rStyle w:val="a3"/>
        </w:rPr>
        <w:t>муниципальные программы развития субъектов малого и среднего предпринимательства</w:t>
      </w:r>
      <w:r>
        <w:t xml:space="preserve"> - нормативные пра</w:t>
      </w:r>
      <w:r>
        <w:lastRenderedPageBreak/>
        <w:t>вовые акты органов местного самоуправления, в которых оп</w:t>
      </w:r>
      <w:r>
        <w:t>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</w:t>
      </w:r>
      <w:r>
        <w:t>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000000" w:rsidRDefault="00FD5DA1">
      <w:bookmarkStart w:id="8" w:name="sub_35"/>
      <w:bookmarkEnd w:id="7"/>
      <w:r>
        <w:t xml:space="preserve">5) </w:t>
      </w:r>
      <w:r>
        <w:rPr>
          <w:rStyle w:val="a3"/>
        </w:rPr>
        <w:t>поддержка субъектов малого и среднего предпринимательства (далее также - поддержк</w:t>
      </w:r>
      <w:r>
        <w:rPr>
          <w:rStyle w:val="a3"/>
        </w:rPr>
        <w:t>а)</w:t>
      </w:r>
      <w:r>
        <w:t xml:space="preserve">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</w:t>
      </w:r>
      <w:r>
        <w:t>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</w:t>
      </w:r>
      <w:r>
        <w:t>звития субъектов малого и среднего предпринимательства.</w:t>
      </w:r>
    </w:p>
    <w:p w:rsidR="00000000" w:rsidRDefault="00FD5DA1">
      <w:pPr>
        <w:pStyle w:val="af2"/>
      </w:pPr>
      <w:bookmarkStart w:id="9" w:name="sub_4"/>
      <w:bookmarkEnd w:id="8"/>
      <w:r>
        <w:rPr>
          <w:rStyle w:val="a3"/>
        </w:rPr>
        <w:t xml:space="preserve">Статья 4. </w:t>
      </w:r>
      <w:r>
        <w:t>Категории субъектов малого и среднего предпринимательства</w:t>
      </w:r>
    </w:p>
    <w:p w:rsidR="00000000" w:rsidRDefault="00FD5DA1">
      <w:bookmarkStart w:id="10" w:name="sub_41"/>
      <w:bookmarkEnd w:id="9"/>
      <w:r>
        <w:t xml:space="preserve">1. К субъектам малого и среднего предпринимательства относятся внесенные в </w:t>
      </w:r>
      <w:hyperlink r:id="rId5" w:history="1">
        <w:r>
          <w:rPr>
            <w:rStyle w:val="a4"/>
          </w:rPr>
          <w:t>единый государственный реестр</w:t>
        </w:r>
      </w:hyperlink>
      <w:r>
        <w:t xml:space="preserve"> юридических лиц </w:t>
      </w:r>
      <w:hyperlink r:id="rId6" w:history="1">
        <w:r>
          <w:rPr>
            <w:rStyle w:val="a4"/>
          </w:rPr>
          <w:t>потребительские кооперативы</w:t>
        </w:r>
      </w:hyperlink>
      <w:r>
        <w:t xml:space="preserve"> и </w:t>
      </w:r>
      <w:hyperlink r:id="rId7" w:history="1">
        <w:r>
          <w:rPr>
            <w:rStyle w:val="a4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</w:t>
      </w:r>
      <w:r>
        <w:t xml:space="preserve">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</w:t>
      </w:r>
      <w:hyperlink r:id="rId8" w:history="1">
        <w:r>
          <w:rPr>
            <w:rStyle w:val="a4"/>
          </w:rPr>
          <w:t>крестьянские (фермерские) хозяйства</w:t>
        </w:r>
      </w:hyperlink>
      <w:r>
        <w:t>, соответствующие следующим условиям:</w:t>
      </w:r>
    </w:p>
    <w:p w:rsidR="00000000" w:rsidRDefault="00FD5DA1">
      <w:bookmarkStart w:id="11" w:name="sub_411"/>
      <w:bookmarkEnd w:id="10"/>
      <w:r>
        <w:lastRenderedPageBreak/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</w:t>
      </w:r>
      <w:r>
        <w:t>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</w:t>
      </w:r>
      <w:r>
        <w:t xml:space="preserve">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</w:t>
      </w:r>
      <w:r>
        <w:t xml:space="preserve">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</w:t>
      </w:r>
      <w:r>
        <w:t>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</w:t>
      </w:r>
      <w:r>
        <w:t>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</w:t>
      </w:r>
      <w:r>
        <w:t xml:space="preserve">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23 августа 1996</w:t>
      </w:r>
      <w:r>
        <w:t xml:space="preserve"> года N 127-ФЗ "О науке и государственной научно-технической политике". Юридические лица включаются в указанный перечень в </w:t>
      </w:r>
      <w:hyperlink r:id="rId10" w:history="1">
        <w:r>
          <w:rPr>
            <w:rStyle w:val="a4"/>
          </w:rPr>
          <w:t>порядке</w:t>
        </w:r>
      </w:hyperlink>
      <w:r>
        <w:t>, установлен</w:t>
      </w:r>
      <w:r>
        <w:lastRenderedPageBreak/>
        <w:t>ном Правительством Российской Федерации, при условии соответствия одному из</w:t>
      </w:r>
      <w:r>
        <w:t xml:space="preserve"> следующих критериев:</w:t>
      </w:r>
    </w:p>
    <w:p w:rsidR="00000000" w:rsidRDefault="00FD5DA1">
      <w:bookmarkStart w:id="12" w:name="sub_4111"/>
      <w:bookmarkEnd w:id="11"/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</w:t>
      </w:r>
      <w:r>
        <w:t>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</w:t>
      </w:r>
      <w:r>
        <w:t>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000000" w:rsidRDefault="00FD5DA1">
      <w:bookmarkStart w:id="13" w:name="sub_4112"/>
      <w:bookmarkEnd w:id="12"/>
      <w:r>
        <w:t>б) юридические лица являются государственными</w:t>
      </w:r>
      <w:r>
        <w:t xml:space="preserve"> корпорациями, учрежденными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организациях";</w:t>
      </w:r>
    </w:p>
    <w:p w:rsidR="00000000" w:rsidRDefault="00FD5DA1">
      <w:bookmarkStart w:id="14" w:name="sub_412"/>
      <w:bookmarkEnd w:id="13"/>
      <w:r>
        <w:t>2) средняя численность работников за предшествующий календарный год не должн</w:t>
      </w:r>
      <w:r>
        <w:t>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000000" w:rsidRDefault="00FD5DA1">
      <w:bookmarkStart w:id="15" w:name="sub_4121"/>
      <w:bookmarkEnd w:id="14"/>
      <w:r>
        <w:t>а) от ста одного до двухсот пятидесяти человек включительно для средних предприятий;</w:t>
      </w:r>
    </w:p>
    <w:p w:rsidR="00000000" w:rsidRDefault="00FD5DA1">
      <w:bookmarkStart w:id="16" w:name="sub_4122"/>
      <w:bookmarkEnd w:id="15"/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000000" w:rsidRDefault="00FD5DA1">
      <w:bookmarkStart w:id="17" w:name="sub_413"/>
      <w:bookmarkEnd w:id="16"/>
      <w:r>
        <w:t>3) выручка от реализации товаров (работ, услуг) без учета налога на добавленную стоимость или балансовая ст</w:t>
      </w:r>
      <w:r>
        <w:t xml:space="preserve">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12" w:history="1">
        <w:r>
          <w:rPr>
            <w:rStyle w:val="a4"/>
          </w:rPr>
          <w:t>предельные значения</w:t>
        </w:r>
      </w:hyperlink>
      <w:r>
        <w:t>, установленные Правительством Российской Федерации для каждой кат</w:t>
      </w:r>
      <w:r>
        <w:t>егории субъектов малого и среднего предпринимательства.</w:t>
      </w:r>
    </w:p>
    <w:p w:rsidR="00000000" w:rsidRDefault="00FD5DA1">
      <w:bookmarkStart w:id="18" w:name="sub_42"/>
      <w:bookmarkEnd w:id="17"/>
      <w:r>
        <w:t xml:space="preserve">2. Предусмотренные </w:t>
      </w:r>
      <w:hyperlink w:anchor="sub_413" w:history="1">
        <w:r>
          <w:rPr>
            <w:rStyle w:val="a4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</w:t>
      </w:r>
      <w:r>
        <w:t>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предпринимательства.</w:t>
      </w:r>
    </w:p>
    <w:p w:rsidR="00000000" w:rsidRDefault="00FD5DA1">
      <w:bookmarkStart w:id="19" w:name="sub_43"/>
      <w:bookmarkEnd w:id="18"/>
      <w:r>
        <w:t>3. Категория субъекта малого или среднего предпринимательства опред</w:t>
      </w:r>
      <w:r>
        <w:t xml:space="preserve">еляется в соответствии с наибольшим по значению условием, установленным </w:t>
      </w:r>
      <w:hyperlink w:anchor="sub_41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FD5DA1">
      <w:bookmarkStart w:id="20" w:name="sub_44"/>
      <w:bookmarkEnd w:id="19"/>
      <w:r>
        <w:t>4. Категория субъекта малого или среднего предпринимательства изменяется только в</w:t>
      </w:r>
      <w:r>
        <w:t xml:space="preserve"> случае, если предельные значения выше или ниже предельных значений, указанных 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000000" w:rsidRDefault="00FD5DA1">
      <w:bookmarkStart w:id="21" w:name="sub_45"/>
      <w:bookmarkEnd w:id="20"/>
      <w:r>
        <w:t>5. Вновь создан</w:t>
      </w:r>
      <w:r>
        <w:t>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</w:t>
      </w:r>
      <w:r>
        <w:t xml:space="preserve">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</w:t>
      </w:r>
      <w:r>
        <w:t xml:space="preserve">ные значения, установленные в </w:t>
      </w:r>
      <w:hyperlink w:anchor="sub_41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4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FD5DA1">
      <w:bookmarkStart w:id="22" w:name="sub_46"/>
      <w:bookmarkEnd w:id="21"/>
      <w:r>
        <w:t>6. Средняя численность работников микропредприятия, малого предприятия или среднего предприятия за календарный год определяе</w:t>
      </w:r>
      <w:r>
        <w:t>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</w:t>
      </w:r>
      <w:r>
        <w:t>редприятия, малого предприятия или среднего предприятия.</w:t>
      </w:r>
    </w:p>
    <w:bookmarkEnd w:id="22"/>
    <w:p w:rsidR="00000000" w:rsidRDefault="00FD5DA1"/>
    <w:p w:rsidR="00000000" w:rsidRDefault="00FD5DA1"/>
    <w:p w:rsidR="00000000" w:rsidRDefault="00FD5DA1"/>
    <w:p w:rsidR="00000000" w:rsidRDefault="00FD5DA1">
      <w:bookmarkStart w:id="23" w:name="sub_47"/>
      <w:r>
        <w:t xml:space="preserve">7. Выручка от реализации товаров (работ, услуг) за календарный год определяется в порядке, установленном </w:t>
      </w:r>
      <w:hyperlink r:id="rId13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FD5DA1">
      <w:bookmarkStart w:id="24" w:name="sub_48"/>
      <w:bookmarkEnd w:id="23"/>
      <w:r>
        <w:t xml:space="preserve">8. Балансовая стоимость активов (остаточная стоимость основных средств и нематериальных активов) определяется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бухгалтерском учете.</w:t>
      </w:r>
    </w:p>
    <w:p w:rsidR="00000000" w:rsidRDefault="00FD5DA1">
      <w:pPr>
        <w:pStyle w:val="af2"/>
      </w:pPr>
      <w:bookmarkStart w:id="25" w:name="sub_5"/>
      <w:bookmarkEnd w:id="24"/>
      <w:r>
        <w:rPr>
          <w:rStyle w:val="a3"/>
        </w:rPr>
        <w:t>Статья 5</w:t>
      </w:r>
      <w:r>
        <w:rPr>
          <w:rStyle w:val="a3"/>
        </w:rPr>
        <w:t xml:space="preserve">. </w:t>
      </w:r>
      <w:r>
        <w:t>Федеральные статистические наблюдения за деятельностью субъектов малого и среднего предпринимательства</w:t>
      </w:r>
    </w:p>
    <w:p w:rsidR="00000000" w:rsidRDefault="00FD5DA1">
      <w:bookmarkStart w:id="26" w:name="sub_51"/>
      <w:bookmarkEnd w:id="25"/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</w:t>
      </w:r>
      <w:r>
        <w:t>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</w:t>
      </w:r>
      <w:r>
        <w:t>льной (репрезентативной) выборки.</w:t>
      </w:r>
    </w:p>
    <w:p w:rsidR="00000000" w:rsidRDefault="00FD5DA1">
      <w:bookmarkStart w:id="27" w:name="sub_52"/>
      <w:bookmarkEnd w:id="26"/>
      <w:r>
        <w:t xml:space="preserve">2. </w:t>
      </w:r>
      <w:hyperlink r:id="rId15" w:history="1">
        <w:r>
          <w:rPr>
            <w:rStyle w:val="a4"/>
          </w:rPr>
          <w:t>Сплошные статистические наблюдения</w:t>
        </w:r>
      </w:hyperlink>
      <w:r>
        <w:t xml:space="preserve"> за деятельностью субъектов малого и среднего предпринимательства проводятся один раз в пять лет.</w:t>
      </w:r>
    </w:p>
    <w:p w:rsidR="00000000" w:rsidRDefault="00FD5DA1">
      <w:bookmarkStart w:id="28" w:name="sub_53"/>
      <w:bookmarkEnd w:id="27"/>
      <w:r>
        <w:t>3. Выборочные статистически</w:t>
      </w:r>
      <w:r>
        <w:t xml:space="preserve">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</w:t>
      </w:r>
      <w:r>
        <w:t xml:space="preserve">микропредприятий. </w:t>
      </w:r>
      <w:hyperlink r:id="rId16" w:history="1">
        <w:r>
          <w:rPr>
            <w:rStyle w:val="a4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000000" w:rsidRDefault="00FD5DA1">
      <w:bookmarkStart w:id="29" w:name="sub_54"/>
      <w:bookmarkEnd w:id="28"/>
      <w:r>
        <w:t>4. Федеральные органы государственной власти, орга</w:t>
      </w:r>
      <w:r>
        <w:t>ны государственной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</w:t>
      </w:r>
      <w:r>
        <w:t xml:space="preserve"> сфере деятельности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</w:t>
      </w:r>
      <w:r>
        <w:t>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</w:t>
      </w:r>
      <w:r>
        <w:t>убъектов малого и среднего предпринимательства.</w:t>
      </w:r>
    </w:p>
    <w:p w:rsidR="00000000" w:rsidRDefault="00FD5DA1">
      <w:pPr>
        <w:pStyle w:val="af2"/>
      </w:pPr>
      <w:bookmarkStart w:id="30" w:name="sub_6"/>
      <w:bookmarkEnd w:id="29"/>
      <w:r>
        <w:rPr>
          <w:rStyle w:val="a3"/>
        </w:rPr>
        <w:t xml:space="preserve">Статья 6. </w:t>
      </w:r>
      <w:r>
        <w:t>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FD5DA1">
      <w:bookmarkStart w:id="31" w:name="sub_61"/>
      <w:bookmarkEnd w:id="30"/>
      <w:r>
        <w:t>1. Государственная политика в области развития</w:t>
      </w:r>
      <w:r>
        <w:t xml:space="preserve">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</w:t>
      </w:r>
      <w:r>
        <w:t>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</w:t>
      </w:r>
      <w:r>
        <w:t>пов, установленных настоящим Федеральным законом.</w:t>
      </w:r>
    </w:p>
    <w:p w:rsidR="00000000" w:rsidRDefault="00FD5DA1">
      <w:bookmarkStart w:id="32" w:name="sub_62"/>
      <w:bookmarkEnd w:id="31"/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FD5DA1">
      <w:bookmarkStart w:id="33" w:name="sub_621"/>
      <w:bookmarkEnd w:id="32"/>
      <w:r>
        <w:t>1) развитие субъектов малого и среднего предпр</w:t>
      </w:r>
      <w:r>
        <w:t>инимательства в целях формирования конкурентной среды в экономике Российской Федерации;</w:t>
      </w:r>
    </w:p>
    <w:p w:rsidR="00000000" w:rsidRDefault="00FD5DA1">
      <w:bookmarkStart w:id="34" w:name="sub_622"/>
      <w:bookmarkEnd w:id="33"/>
      <w:r>
        <w:t>2) обеспечение благоприятных условий для развития субъектов малого и среднего предпринимательства;</w:t>
      </w:r>
    </w:p>
    <w:p w:rsidR="00000000" w:rsidRDefault="00FD5DA1">
      <w:bookmarkStart w:id="35" w:name="sub_623"/>
      <w:bookmarkEnd w:id="34"/>
      <w:r>
        <w:t>3) обеспечение конкурентоспособности субъ</w:t>
      </w:r>
      <w:r>
        <w:t>ектов малого и среднего предпринимательства;</w:t>
      </w:r>
    </w:p>
    <w:p w:rsidR="00000000" w:rsidRDefault="00FD5DA1">
      <w:bookmarkStart w:id="36" w:name="sub_624"/>
      <w:bookmarkEnd w:id="35"/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</w:t>
      </w:r>
      <w:r>
        <w:t xml:space="preserve"> и рынки иностранных государств;</w:t>
      </w:r>
    </w:p>
    <w:p w:rsidR="00000000" w:rsidRDefault="00FD5DA1">
      <w:bookmarkStart w:id="37" w:name="sub_625"/>
      <w:bookmarkEnd w:id="36"/>
      <w:r>
        <w:t>5) увеличение количества субъектов малого и среднего предпринимательства;</w:t>
      </w:r>
    </w:p>
    <w:p w:rsidR="00000000" w:rsidRDefault="00FD5DA1">
      <w:bookmarkStart w:id="38" w:name="sub_626"/>
      <w:bookmarkEnd w:id="37"/>
      <w:r>
        <w:t>6) обеспечение занятости населения и развитие самозанятости;</w:t>
      </w:r>
    </w:p>
    <w:p w:rsidR="00000000" w:rsidRDefault="00FD5DA1">
      <w:bookmarkStart w:id="39" w:name="sub_627"/>
      <w:bookmarkEnd w:id="38"/>
      <w:r>
        <w:t>7) увеличение доли производимых субъектами мал</w:t>
      </w:r>
      <w:r>
        <w:t>ого и среднего предпринимательства товаров (работ, услуг) в объеме валового внутреннего продукта;</w:t>
      </w:r>
    </w:p>
    <w:p w:rsidR="00000000" w:rsidRDefault="00FD5DA1">
      <w:bookmarkStart w:id="40" w:name="sub_628"/>
      <w:bookmarkEnd w:id="39"/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</w:t>
      </w:r>
      <w:r>
        <w:t>тов Российской Федерации и местных бюджетов.</w:t>
      </w:r>
    </w:p>
    <w:p w:rsidR="00000000" w:rsidRDefault="00FD5DA1">
      <w:bookmarkStart w:id="41" w:name="sub_63"/>
      <w:bookmarkEnd w:id="40"/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FD5DA1">
      <w:bookmarkStart w:id="42" w:name="sub_631"/>
      <w:bookmarkEnd w:id="41"/>
      <w:r>
        <w:t>1) разграничение полномочий по поддержке субъе</w:t>
      </w:r>
      <w:r>
        <w:t>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FD5DA1">
      <w:bookmarkStart w:id="43" w:name="sub_632"/>
      <w:bookmarkEnd w:id="42"/>
      <w:r>
        <w:t>2) ответственность федеральных органов государст</w:t>
      </w:r>
      <w:r>
        <w:t>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FD5DA1">
      <w:bookmarkStart w:id="44" w:name="sub_633"/>
      <w:bookmarkEnd w:id="43"/>
      <w:r>
        <w:t>3) участие представителей субъект</w:t>
      </w:r>
      <w:r>
        <w:t>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</w:t>
      </w:r>
      <w:r>
        <w:t>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FD5DA1">
      <w:bookmarkStart w:id="45" w:name="sub_634"/>
      <w:bookmarkEnd w:id="44"/>
      <w:r>
        <w:t>4) обеспече</w:t>
      </w:r>
      <w:r>
        <w:t>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</w:t>
      </w:r>
      <w:r>
        <w:t>ия малого и среднего предпринимательства и муниципальными программами развития малого и среднего предпринимательства.</w:t>
      </w:r>
    </w:p>
    <w:p w:rsidR="00000000" w:rsidRDefault="00FD5DA1">
      <w:pPr>
        <w:pStyle w:val="af2"/>
      </w:pPr>
      <w:bookmarkStart w:id="46" w:name="sub_7"/>
      <w:bookmarkEnd w:id="45"/>
      <w:r>
        <w:rPr>
          <w:rStyle w:val="a3"/>
        </w:rPr>
        <w:t xml:space="preserve">Статья 7. </w:t>
      </w:r>
      <w:r>
        <w:t>Особенности нормативно-правового регулирования развития малого и среднего предпринимательства в Российской Федерации</w:t>
      </w:r>
    </w:p>
    <w:bookmarkEnd w:id="46"/>
    <w:p w:rsidR="00000000" w:rsidRDefault="00FD5DA1"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000000" w:rsidRDefault="00FD5DA1">
      <w:bookmarkStart w:id="47" w:name="sub_71"/>
      <w:r>
        <w:t xml:space="preserve">1) </w:t>
      </w:r>
      <w:hyperlink r:id="rId18" w:history="1">
        <w:r>
          <w:rPr>
            <w:rStyle w:val="a4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FD5DA1">
      <w:bookmarkStart w:id="48" w:name="sub_72"/>
      <w:bookmarkEnd w:id="47"/>
      <w:r>
        <w:t xml:space="preserve">2) </w:t>
      </w:r>
      <w:hyperlink r:id="rId19" w:history="1">
        <w:r>
          <w:rPr>
            <w:rStyle w:val="a4"/>
          </w:rPr>
          <w:t>упрощенные способы ведения бухгалтерского учета</w:t>
        </w:r>
      </w:hyperlink>
      <w:r>
        <w:t xml:space="preserve">, включая упрощенную бухгалтерскую (финансовую) отчетность, и </w:t>
      </w:r>
      <w:hyperlink r:id="rId20" w:history="1">
        <w:r>
          <w:rPr>
            <w:rStyle w:val="a4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000000" w:rsidRDefault="00FD5DA1">
      <w:bookmarkStart w:id="49" w:name="sub_73"/>
      <w:bookmarkEnd w:id="48"/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000000" w:rsidRDefault="00FD5DA1">
      <w:bookmarkStart w:id="50" w:name="sub_74"/>
      <w:bookmarkEnd w:id="49"/>
      <w:r>
        <w:t>4) льготный порядок расчетов за приватизированное субъектами малого и среднего предпринимательства государственное и муниципаль</w:t>
      </w:r>
      <w:r>
        <w:t>ное имущество;</w:t>
      </w:r>
    </w:p>
    <w:p w:rsidR="00000000" w:rsidRDefault="00FD5DA1">
      <w:bookmarkStart w:id="51" w:name="sub_75"/>
      <w:bookmarkEnd w:id="50"/>
      <w:r>
        <w:t xml:space="preserve">5) </w:t>
      </w:r>
      <w:hyperlink r:id="rId21" w:history="1">
        <w:r>
          <w:rPr>
            <w:rStyle w:val="a4"/>
          </w:rPr>
          <w:t>особенности</w:t>
        </w:r>
      </w:hyperlink>
      <w:r>
        <w:t xml:space="preserve">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</w:t>
      </w:r>
      <w:r>
        <w:t xml:space="preserve"> нужд;</w:t>
      </w:r>
    </w:p>
    <w:p w:rsidR="00000000" w:rsidRDefault="00FD5DA1">
      <w:bookmarkStart w:id="52" w:name="sub_76"/>
      <w:bookmarkEnd w:id="51"/>
      <w:r>
        <w:t>6) меры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000000" w:rsidRDefault="00FD5DA1">
      <w:bookmarkStart w:id="53" w:name="sub_77"/>
      <w:bookmarkEnd w:id="52"/>
      <w:r>
        <w:t>7) меры по обеспечению финансовой поддержки субъектов малого и среднего п</w:t>
      </w:r>
      <w:r>
        <w:t>редпринимательства;</w:t>
      </w:r>
    </w:p>
    <w:p w:rsidR="00000000" w:rsidRDefault="00FD5DA1">
      <w:bookmarkStart w:id="54" w:name="sub_78"/>
      <w:bookmarkEnd w:id="53"/>
      <w:r>
        <w:t>8) меры по развитию инфраструктуры поддержки субъектов малого и среднего предпринимательства;</w:t>
      </w:r>
    </w:p>
    <w:p w:rsidR="00000000" w:rsidRDefault="00FD5DA1">
      <w:bookmarkStart w:id="55" w:name="sub_79"/>
      <w:bookmarkEnd w:id="54"/>
      <w:r>
        <w:t>9) иные направленные на обеспечение реализации целей и принципов настоящего Федерального закона меры.</w:t>
      </w:r>
    </w:p>
    <w:p w:rsidR="00000000" w:rsidRDefault="00FD5DA1">
      <w:pPr>
        <w:pStyle w:val="af2"/>
      </w:pPr>
      <w:bookmarkStart w:id="56" w:name="sub_8"/>
      <w:bookmarkEnd w:id="55"/>
      <w:r>
        <w:rPr>
          <w:rStyle w:val="a3"/>
        </w:rPr>
        <w:t>Стать</w:t>
      </w:r>
      <w:r>
        <w:rPr>
          <w:rStyle w:val="a3"/>
        </w:rPr>
        <w:t xml:space="preserve">я 8. </w:t>
      </w:r>
      <w:r>
        <w:t>Реестры субъектов малого и среднего предпринимательства - получателей поддержки</w:t>
      </w:r>
    </w:p>
    <w:p w:rsidR="00000000" w:rsidRDefault="00FD5DA1">
      <w:bookmarkStart w:id="57" w:name="sub_81"/>
      <w:bookmarkEnd w:id="56"/>
      <w:r>
        <w:t xml:space="preserve"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</w:t>
      </w:r>
      <w:r>
        <w:t>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000000" w:rsidRDefault="00FD5DA1">
      <w:bookmarkStart w:id="58" w:name="sub_82"/>
      <w:bookmarkEnd w:id="57"/>
      <w:r>
        <w:t>2. В указанных в части 1 настоящей статьи реестрах в отношении субъекта малого или среднего предприним</w:t>
      </w:r>
      <w:r>
        <w:t>ательства должны содержаться следующие сведения:</w:t>
      </w:r>
    </w:p>
    <w:p w:rsidR="00000000" w:rsidRDefault="00FD5DA1">
      <w:bookmarkStart w:id="59" w:name="sub_821"/>
      <w:bookmarkEnd w:id="58"/>
      <w:r>
        <w:t>1) наименование органа, предоставившего поддержку;</w:t>
      </w:r>
    </w:p>
    <w:p w:rsidR="00000000" w:rsidRDefault="00FD5DA1">
      <w:bookmarkStart w:id="60" w:name="sub_822"/>
      <w:bookmarkEnd w:id="59"/>
      <w:r>
        <w:t>2) полное и (в случае, если имеется) сокращенное наименование, в том числе фирменное наименование, адрес (место нахождения) посто</w:t>
      </w:r>
      <w:r>
        <w:t>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000000" w:rsidRDefault="00FD5DA1">
      <w:bookmarkStart w:id="61" w:name="sub_823"/>
      <w:bookmarkEnd w:id="60"/>
      <w:r>
        <w:t>3) фамилия, имя и (в случае, если имеется) отчество, место жительства индивидуального пр</w:t>
      </w:r>
      <w:r>
        <w:t>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FD5DA1">
      <w:bookmarkStart w:id="62" w:name="sub_824"/>
      <w:bookmarkEnd w:id="61"/>
      <w:r>
        <w:t>4) вид, форма и размер предоставленной поддержки;</w:t>
      </w:r>
    </w:p>
    <w:p w:rsidR="00000000" w:rsidRDefault="00FD5DA1">
      <w:bookmarkStart w:id="63" w:name="sub_825"/>
      <w:bookmarkEnd w:id="62"/>
      <w:r>
        <w:t>5) срок оказания поддержки;</w:t>
      </w:r>
    </w:p>
    <w:p w:rsidR="00000000" w:rsidRDefault="00FD5DA1">
      <w:bookmarkStart w:id="64" w:name="sub_826"/>
      <w:bookmarkEnd w:id="63"/>
      <w:r>
        <w:t>6) идентифика</w:t>
      </w:r>
      <w:r>
        <w:t>ционный номер налогоплательщика;</w:t>
      </w:r>
    </w:p>
    <w:p w:rsidR="00000000" w:rsidRDefault="00FD5DA1">
      <w:bookmarkStart w:id="65" w:name="sub_827"/>
      <w:bookmarkEnd w:id="64"/>
      <w:r>
        <w:t>7) дата принятия решения о предоставлении или прекращении оказания поддержки;</w:t>
      </w:r>
    </w:p>
    <w:p w:rsidR="00000000" w:rsidRDefault="00FD5DA1">
      <w:bookmarkStart w:id="66" w:name="sub_828"/>
      <w:bookmarkEnd w:id="65"/>
      <w:r>
        <w:t>8) информация (в случае, если имеется) о нарушении порядка и условий предоставления поддержки, в том числе о нецелево</w:t>
      </w:r>
      <w:r>
        <w:t>м использовании средств поддержки.</w:t>
      </w:r>
    </w:p>
    <w:p w:rsidR="00000000" w:rsidRDefault="00FD5DA1">
      <w:bookmarkStart w:id="67" w:name="sub_83"/>
      <w:bookmarkEnd w:id="66"/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</w:t>
      </w:r>
      <w:r>
        <w:t xml:space="preserve">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</w:t>
      </w:r>
      <w:r>
        <w:t xml:space="preserve"> прекращении оказания поддержки.</w:t>
      </w:r>
    </w:p>
    <w:p w:rsidR="00000000" w:rsidRDefault="00FD5DA1">
      <w:bookmarkStart w:id="68" w:name="sub_84"/>
      <w:bookmarkEnd w:id="67"/>
      <w:r>
        <w:t xml:space="preserve">4. </w:t>
      </w:r>
      <w:hyperlink r:id="rId22" w:history="1">
        <w:r>
          <w:rPr>
            <w:rStyle w:val="a4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</w:t>
      </w:r>
      <w:r>
        <w:t>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D5DA1">
      <w:bookmarkStart w:id="69" w:name="sub_85"/>
      <w:bookmarkEnd w:id="68"/>
      <w:r>
        <w:t>5. Информация, содержащаяся в реестрах субъектов малого и средн</w:t>
      </w:r>
      <w:r>
        <w:t>его предпринимательства - получателей поддержки, является открытой для ознакомления с ней физических и юридических лиц.</w:t>
      </w:r>
    </w:p>
    <w:p w:rsidR="00000000" w:rsidRDefault="00FD5DA1">
      <w:bookmarkStart w:id="70" w:name="sub_86"/>
      <w:bookmarkEnd w:id="69"/>
      <w:r>
        <w:t xml:space="preserve">6. Сведения, предусмотренные </w:t>
      </w:r>
      <w:hyperlink w:anchor="sub_82" w:history="1">
        <w:r>
          <w:rPr>
            <w:rStyle w:val="a4"/>
          </w:rPr>
          <w:t>частью 2</w:t>
        </w:r>
      </w:hyperlink>
      <w:r>
        <w:t xml:space="preserve"> настоящей статьи, исключаются из реестров субъектов малого и с</w:t>
      </w:r>
      <w:r>
        <w:t>реднего предпринимательства - получателей поддержки по истечении трех лет с даты окончания срока оказания поддержки.</w:t>
      </w:r>
    </w:p>
    <w:p w:rsidR="00000000" w:rsidRDefault="00FD5DA1">
      <w:pPr>
        <w:pStyle w:val="af2"/>
      </w:pPr>
      <w:bookmarkStart w:id="71" w:name="sub_9"/>
      <w:bookmarkEnd w:id="70"/>
      <w:r>
        <w:rPr>
          <w:rStyle w:val="a3"/>
        </w:rPr>
        <w:t xml:space="preserve">Статья 9. </w:t>
      </w:r>
      <w:r>
        <w:t>Полномочия органов государственной власти Российской Федерации по вопросам развития субъектов малого и среднего предпр</w:t>
      </w:r>
      <w:r>
        <w:t>инимательства</w:t>
      </w:r>
    </w:p>
    <w:bookmarkEnd w:id="71"/>
    <w:p w:rsidR="00000000" w:rsidRDefault="00FD5DA1"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FD5DA1">
      <w:bookmarkStart w:id="72" w:name="sub_91"/>
      <w:r>
        <w:t xml:space="preserve">1) формирование и осуществление государственной политики в области развития малого и </w:t>
      </w:r>
      <w:r>
        <w:t>среднего предпринимательства;</w:t>
      </w:r>
    </w:p>
    <w:p w:rsidR="00000000" w:rsidRDefault="00FD5DA1">
      <w:bookmarkStart w:id="73" w:name="sub_92"/>
      <w:bookmarkEnd w:id="72"/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000000" w:rsidRDefault="00FD5DA1">
      <w:bookmarkStart w:id="74" w:name="sub_93"/>
      <w:bookmarkEnd w:id="73"/>
      <w:r>
        <w:t>3) разработка и реализация федеральных программ развития субъектов малого и ср</w:t>
      </w:r>
      <w:r>
        <w:t>еднего предпринимательства;</w:t>
      </w:r>
    </w:p>
    <w:p w:rsidR="00000000" w:rsidRDefault="00FD5DA1">
      <w:bookmarkStart w:id="75" w:name="sub_94"/>
      <w:bookmarkEnd w:id="74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</w:t>
      </w:r>
      <w:r>
        <w:t>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FD5DA1">
      <w:bookmarkStart w:id="76" w:name="sub_95"/>
      <w:bookmarkEnd w:id="75"/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</w:t>
      </w:r>
      <w:r>
        <w:t>еделах их компетенции;</w:t>
      </w:r>
    </w:p>
    <w:p w:rsidR="00000000" w:rsidRDefault="00FD5DA1">
      <w:bookmarkStart w:id="77" w:name="sub_96"/>
      <w:bookmarkEnd w:id="76"/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000000" w:rsidRDefault="00FD5DA1">
      <w:bookmarkStart w:id="78" w:name="sub_97"/>
      <w:bookmarkEnd w:id="77"/>
      <w:r>
        <w:t>7) финансирование научно-исследовательских и опытно-конструкт</w:t>
      </w:r>
      <w:r>
        <w:t>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FD5DA1">
      <w:bookmarkStart w:id="79" w:name="sub_98"/>
      <w:bookmarkEnd w:id="78"/>
      <w:r>
        <w:t>8) содействие деятельности общероссийских некоммерческих организаций, выражающих интересы субъектов малого и среднего предприниматель</w:t>
      </w:r>
      <w:r>
        <w:t>ства;</w:t>
      </w:r>
    </w:p>
    <w:p w:rsidR="00000000" w:rsidRDefault="00FD5DA1">
      <w:bookmarkStart w:id="80" w:name="sub_99"/>
      <w:bookmarkEnd w:id="79"/>
      <w: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FD5DA1">
      <w:bookmarkStart w:id="81" w:name="sub_910"/>
      <w:bookmarkEnd w:id="80"/>
      <w:r>
        <w:t>10) поддержка региональных программ развития субъектов малого и среднего предпринимательства;</w:t>
      </w:r>
    </w:p>
    <w:p w:rsidR="00000000" w:rsidRDefault="00FD5DA1">
      <w:bookmarkStart w:id="82" w:name="sub_911"/>
      <w:bookmarkEnd w:id="81"/>
      <w:r>
        <w:t>11) представител</w:t>
      </w:r>
      <w:r>
        <w:t>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FD5DA1">
      <w:bookmarkStart w:id="83" w:name="sub_912"/>
      <w:bookmarkEnd w:id="82"/>
      <w:r>
        <w:t>12) организация официального ста</w:t>
      </w:r>
      <w:r>
        <w:t xml:space="preserve">тистического учета субъектов малого и среднего предпринимательства, определение </w:t>
      </w:r>
      <w:hyperlink r:id="rId23" w:history="1">
        <w:r>
          <w:rPr>
            <w:rStyle w:val="a4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</w:t>
      </w:r>
      <w:r>
        <w:t>ции;</w:t>
      </w:r>
    </w:p>
    <w:p w:rsidR="00000000" w:rsidRDefault="00FD5DA1">
      <w:bookmarkStart w:id="84" w:name="sub_913"/>
      <w:bookmarkEnd w:id="83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</w:t>
      </w:r>
      <w:r>
        <w:t>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</w:t>
      </w:r>
      <w:r>
        <w:t>едпринимательства в Российской Федерации, и опубликование в средствах массовой информации этого доклада;</w:t>
      </w:r>
    </w:p>
    <w:p w:rsidR="00000000" w:rsidRDefault="00FD5DA1">
      <w:bookmarkStart w:id="85" w:name="sub_914"/>
      <w:bookmarkEnd w:id="84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</w:t>
      </w:r>
      <w:r>
        <w:t xml:space="preserve">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FD5DA1">
      <w:bookmarkStart w:id="86" w:name="sub_915"/>
      <w:bookmarkEnd w:id="85"/>
      <w:r>
        <w:t xml:space="preserve">15) установление </w:t>
      </w:r>
      <w:hyperlink r:id="rId24" w:history="1">
        <w:r>
          <w:rPr>
            <w:rStyle w:val="a4"/>
          </w:rPr>
          <w:t>порядка</w:t>
        </w:r>
      </w:hyperlink>
      <w:r>
        <w:t xml:space="preserve"> ведения реестров </w:t>
      </w:r>
      <w:r>
        <w:t>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000000" w:rsidRDefault="00FD5DA1">
      <w:bookmarkStart w:id="87" w:name="sub_916"/>
      <w:bookmarkEnd w:id="86"/>
      <w:r>
        <w:t>16) ф</w:t>
      </w:r>
      <w:r>
        <w:t>ормирование инфраструктуры поддержки субъектов малого и среднего предпринимательства и обеспечение ее деятельности.</w:t>
      </w:r>
    </w:p>
    <w:p w:rsidR="00000000" w:rsidRDefault="00FD5DA1">
      <w:pPr>
        <w:pStyle w:val="af2"/>
      </w:pPr>
      <w:bookmarkStart w:id="88" w:name="sub_10"/>
      <w:bookmarkEnd w:id="87"/>
      <w:r>
        <w:rPr>
          <w:rStyle w:val="a3"/>
        </w:rPr>
        <w:t xml:space="preserve">Статья 10. </w:t>
      </w:r>
      <w:r>
        <w:t>Полномочия органов государственной власти субъектов Российской Федерации по вопросам развития малого и среднего пред</w:t>
      </w:r>
      <w:r>
        <w:t>принимательства</w:t>
      </w:r>
    </w:p>
    <w:p w:rsidR="00000000" w:rsidRDefault="00FD5DA1">
      <w:bookmarkStart w:id="89" w:name="sub_101"/>
      <w:bookmarkEnd w:id="88"/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FD5DA1">
      <w:bookmarkStart w:id="90" w:name="sub_1011"/>
      <w:bookmarkEnd w:id="89"/>
      <w:r>
        <w:t>1) участие в осуществлении государственной политики в области р</w:t>
      </w:r>
      <w:r>
        <w:t>азвития малого и среднего предпринимательства;</w:t>
      </w:r>
    </w:p>
    <w:p w:rsidR="00000000" w:rsidRDefault="00FD5DA1">
      <w:bookmarkStart w:id="91" w:name="sub_1012"/>
      <w:bookmarkEnd w:id="90"/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</w:t>
      </w:r>
      <w:r>
        <w:t xml:space="preserve"> и других особенностей;</w:t>
      </w:r>
    </w:p>
    <w:p w:rsidR="00000000" w:rsidRDefault="00FD5DA1">
      <w:bookmarkStart w:id="92" w:name="sub_1013"/>
      <w:bookmarkEnd w:id="91"/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FD5DA1">
      <w:bookmarkStart w:id="93" w:name="sub_1014"/>
      <w:bookmarkEnd w:id="92"/>
      <w:r>
        <w:t>4) финансирование научно-</w:t>
      </w:r>
      <w:r>
        <w:t>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FD5DA1">
      <w:bookmarkStart w:id="94" w:name="sub_1015"/>
      <w:bookmarkEnd w:id="93"/>
      <w:r>
        <w:t xml:space="preserve">5) содействие развитию межрегионального сотрудничества субъектов малого и </w:t>
      </w:r>
      <w:r>
        <w:t>среднего предпринимательства;</w:t>
      </w:r>
    </w:p>
    <w:p w:rsidR="00000000" w:rsidRDefault="00FD5DA1">
      <w:bookmarkStart w:id="95" w:name="sub_1016"/>
      <w:bookmarkEnd w:id="94"/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FD5DA1">
      <w:bookmarkStart w:id="96" w:name="sub_1017"/>
      <w:bookmarkEnd w:id="95"/>
      <w:r>
        <w:t>7) поддержка муниципальных программ развития субъектов малого и среднего п</w:t>
      </w:r>
      <w:r>
        <w:t>редпринимательства;</w:t>
      </w:r>
    </w:p>
    <w:p w:rsidR="00000000" w:rsidRDefault="00FD5DA1">
      <w:bookmarkStart w:id="97" w:name="sub_1018"/>
      <w:bookmarkEnd w:id="96"/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000000" w:rsidRDefault="00FD5DA1">
      <w:bookmarkStart w:id="98" w:name="sub_1019"/>
      <w:bookmarkEnd w:id="97"/>
      <w:r>
        <w:t>9) анализ финансовых, э</w:t>
      </w:r>
      <w:r>
        <w:t>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000000" w:rsidRDefault="00FD5DA1">
      <w:bookmarkStart w:id="99" w:name="sub_10110"/>
      <w:bookmarkEnd w:id="98"/>
      <w:r>
        <w:t>10) формиро</w:t>
      </w:r>
      <w:r>
        <w:t>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FD5DA1">
      <w:bookmarkStart w:id="100" w:name="sub_10111"/>
      <w:bookmarkEnd w:id="99"/>
      <w:r>
        <w:t>11) методическое обеспечение органов местного самоуправления и содействие им в разработке и реа</w:t>
      </w:r>
      <w:r>
        <w:t>лизации мер по развитию малого и среднего предпринимательства на территориях муниципальных образований;</w:t>
      </w:r>
    </w:p>
    <w:p w:rsidR="00000000" w:rsidRDefault="00FD5DA1">
      <w:bookmarkStart w:id="101" w:name="sub_10112"/>
      <w:bookmarkEnd w:id="100"/>
      <w:r>
        <w:t>12) образование координационных или совещательных органов в области развития малого и среднего предпринимательства органами исполнител</w:t>
      </w:r>
      <w:r>
        <w:t>ьной власти субъектов Российской Федерации.</w:t>
      </w:r>
    </w:p>
    <w:p w:rsidR="00000000" w:rsidRDefault="00FD5DA1">
      <w:bookmarkStart w:id="102" w:name="sub_102"/>
      <w:bookmarkEnd w:id="101"/>
      <w:r>
        <w:t xml:space="preserve">2. Органы государственной власти субъектов Российской Федерации могут передавать в установленном </w:t>
      </w:r>
      <w:hyperlink r:id="rId25" w:history="1">
        <w:r>
          <w:rPr>
            <w:rStyle w:val="a4"/>
          </w:rPr>
          <w:t>законом</w:t>
        </w:r>
      </w:hyperlink>
      <w:r>
        <w:t xml:space="preserve"> порядке отдельные полномочия по развитию субъектов малого</w:t>
      </w:r>
      <w:r>
        <w:t xml:space="preserve"> и среднего предпринимательства органам местного самоуправления.</w:t>
      </w:r>
    </w:p>
    <w:p w:rsidR="00000000" w:rsidRDefault="00FD5DA1">
      <w:pPr>
        <w:pStyle w:val="af2"/>
      </w:pPr>
      <w:bookmarkStart w:id="103" w:name="sub_11"/>
      <w:bookmarkEnd w:id="102"/>
      <w:r>
        <w:rPr>
          <w:rStyle w:val="a3"/>
        </w:rPr>
        <w:t xml:space="preserve">Статья 11. </w:t>
      </w:r>
      <w:r>
        <w:t>Полномочия органов местного самоуправления по вопросам развития малого и среднего предпринимательства</w:t>
      </w:r>
    </w:p>
    <w:bookmarkEnd w:id="103"/>
    <w:p w:rsidR="00000000" w:rsidRDefault="00FD5DA1">
      <w:r>
        <w:t>К полномочиям органов местного самоуправления по вопросам р</w:t>
      </w:r>
      <w:r>
        <w:t>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000000" w:rsidRDefault="00FD5DA1">
      <w:bookmarkStart w:id="104" w:name="sub_1101"/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000000" w:rsidRDefault="00FD5DA1">
      <w:bookmarkStart w:id="105" w:name="sub_1102"/>
      <w:bookmarkEnd w:id="104"/>
      <w:r>
        <w:t xml:space="preserve">2) анализ финансовых, </w:t>
      </w:r>
      <w:r>
        <w:t>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000000" w:rsidRDefault="00FD5DA1">
      <w:bookmarkStart w:id="106" w:name="sub_1103"/>
      <w:bookmarkEnd w:id="105"/>
      <w:r>
        <w:t xml:space="preserve">3) </w:t>
      </w:r>
      <w:r>
        <w:t>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FD5DA1">
      <w:bookmarkStart w:id="107" w:name="sub_1104"/>
      <w:bookmarkEnd w:id="106"/>
      <w:r>
        <w:t>4) содействие деятельности некоммерческих организаций, выражающих интересы субъект</w:t>
      </w:r>
      <w:r>
        <w:t>ов малого и среднего предпринимательства, и структурных подразделений указанных организаций;</w:t>
      </w:r>
    </w:p>
    <w:p w:rsidR="00000000" w:rsidRDefault="00FD5DA1">
      <w:bookmarkStart w:id="108" w:name="sub_1105"/>
      <w:bookmarkEnd w:id="107"/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000000" w:rsidRDefault="00FD5DA1">
      <w:pPr>
        <w:pStyle w:val="af2"/>
      </w:pPr>
      <w:bookmarkStart w:id="109" w:name="sub_12"/>
      <w:bookmarkEnd w:id="108"/>
      <w:r>
        <w:rPr>
          <w:rStyle w:val="a3"/>
        </w:rPr>
        <w:t xml:space="preserve">Статья 12. </w:t>
      </w:r>
      <w:r>
        <w:t>Взаимодействие органов государственной власти в области развития малого и среднего предпринимательства в Российской Федерации</w:t>
      </w:r>
    </w:p>
    <w:bookmarkEnd w:id="109"/>
    <w:p w:rsidR="00000000" w:rsidRDefault="00FD5DA1">
      <w:r>
        <w:t>Правительство Российской Федерации в пределах своих полномочий и в целях обеспечения сочетания инт</w:t>
      </w:r>
      <w:r>
        <w:t xml:space="preserve">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</w:t>
      </w:r>
      <w:r>
        <w:t>развития субъектов малого и среднего предпринимательства.</w:t>
      </w:r>
    </w:p>
    <w:p w:rsidR="00000000" w:rsidRDefault="00FD5DA1">
      <w:pPr>
        <w:pStyle w:val="af2"/>
      </w:pPr>
      <w:bookmarkStart w:id="110" w:name="sub_13"/>
      <w:r>
        <w:rPr>
          <w:rStyle w:val="a3"/>
        </w:rPr>
        <w:t xml:space="preserve">Статья 13. </w:t>
      </w:r>
      <w:r>
        <w:t>Координационные или совещательные органы в области развития малого и среднего предпринимательства</w:t>
      </w:r>
    </w:p>
    <w:p w:rsidR="00000000" w:rsidRDefault="00FD5DA1">
      <w:bookmarkStart w:id="111" w:name="sub_1301"/>
      <w:bookmarkEnd w:id="110"/>
      <w:r>
        <w:t>1. В случае обращения некоммерческих организаций, выражающих интересы</w:t>
      </w:r>
      <w:r>
        <w:t xml:space="preserve">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</w:t>
      </w:r>
      <w:r>
        <w:t xml:space="preserve">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</w:t>
      </w:r>
      <w:r>
        <w:t>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FD5DA1">
      <w:bookmarkStart w:id="112" w:name="sub_1302"/>
      <w:bookmarkEnd w:id="111"/>
      <w:r>
        <w:t>2. В случае принятия решения о создании координационных</w:t>
      </w:r>
      <w:r>
        <w:t xml:space="preserve">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</w:t>
      </w:r>
      <w:r>
        <w:t>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</w:t>
      </w:r>
      <w:r>
        <w:t>анов.</w:t>
      </w:r>
    </w:p>
    <w:p w:rsidR="00000000" w:rsidRDefault="00FD5DA1">
      <w:bookmarkStart w:id="113" w:name="sub_1303"/>
      <w:bookmarkEnd w:id="112"/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000000" w:rsidRDefault="00FD5DA1">
      <w:bookmarkStart w:id="114" w:name="sub_1331"/>
      <w:bookmarkEnd w:id="113"/>
      <w:r>
        <w:t>1) привлечения субъектов малого и среднего предпринимательства к выработке и реализации государств</w:t>
      </w:r>
      <w:r>
        <w:t>енной политики в области развития малого и среднего предпринимательства;</w:t>
      </w:r>
    </w:p>
    <w:p w:rsidR="00000000" w:rsidRDefault="00FD5DA1">
      <w:bookmarkStart w:id="115" w:name="sub_1332"/>
      <w:bookmarkEnd w:id="114"/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</w:t>
      </w:r>
      <w:r>
        <w:t>нимательства;</w:t>
      </w:r>
    </w:p>
    <w:p w:rsidR="00000000" w:rsidRDefault="00FD5DA1">
      <w:bookmarkStart w:id="116" w:name="sub_1333"/>
      <w:bookmarkEnd w:id="115"/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000000" w:rsidRDefault="00FD5DA1">
      <w:bookmarkStart w:id="117" w:name="sub_1334"/>
      <w:bookmarkEnd w:id="116"/>
      <w:r>
        <w:t>4) выработки рекомендаций органам исполнительной влас</w:t>
      </w:r>
      <w:r>
        <w:t>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000000" w:rsidRDefault="00FD5DA1">
      <w:bookmarkStart w:id="118" w:name="sub_1335"/>
      <w:bookmarkEnd w:id="117"/>
      <w:r>
        <w:t>5) привлечения граждан, общественн</w:t>
      </w:r>
      <w:r>
        <w:t>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000000" w:rsidRDefault="00FD5DA1">
      <w:bookmarkStart w:id="119" w:name="sub_1304"/>
      <w:bookmarkEnd w:id="118"/>
      <w:r>
        <w:t>4. Порядок создания координационных или</w:t>
      </w:r>
      <w:r>
        <w:t xml:space="preserve">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</w:t>
      </w:r>
      <w:r>
        <w:t>мативными правовыми актами органов местного самоуправления.</w:t>
      </w:r>
    </w:p>
    <w:p w:rsidR="00000000" w:rsidRDefault="00FD5DA1">
      <w:bookmarkStart w:id="120" w:name="sub_1305"/>
      <w:bookmarkEnd w:id="119"/>
      <w:r>
        <w:t xml:space="preserve"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</w:t>
      </w:r>
      <w:r>
        <w:t xml:space="preserve">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</w:t>
      </w:r>
      <w:r>
        <w:t>самоуправления в сети "Интернет".</w:t>
      </w:r>
    </w:p>
    <w:p w:rsidR="00000000" w:rsidRDefault="00FD5DA1">
      <w:pPr>
        <w:pStyle w:val="af2"/>
      </w:pPr>
      <w:bookmarkStart w:id="121" w:name="sub_14"/>
      <w:bookmarkEnd w:id="120"/>
      <w:r>
        <w:rPr>
          <w:rStyle w:val="a3"/>
        </w:rPr>
        <w:t xml:space="preserve">Статья 14. </w:t>
      </w:r>
      <w:r>
        <w:t>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000000" w:rsidRDefault="00FD5DA1">
      <w:bookmarkStart w:id="122" w:name="sub_1401"/>
      <w:bookmarkEnd w:id="121"/>
      <w:r>
        <w:t>1. Основными принципами поддержки субъектов малого и средн</w:t>
      </w:r>
      <w:r>
        <w:t>его предпринимательства являются:</w:t>
      </w:r>
    </w:p>
    <w:p w:rsidR="00000000" w:rsidRDefault="00FD5DA1">
      <w:bookmarkStart w:id="123" w:name="sub_1411"/>
      <w:bookmarkEnd w:id="122"/>
      <w: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FD5DA1">
      <w:bookmarkStart w:id="124" w:name="sub_1412"/>
      <w:bookmarkEnd w:id="123"/>
      <w:r>
        <w:t>2) доступность инфраструктуры поддержки субъектов малого и среднего предпринимательс</w:t>
      </w:r>
      <w:r>
        <w:t>тва для всех субъектов малого и среднего предпринимательства;</w:t>
      </w:r>
    </w:p>
    <w:p w:rsidR="00000000" w:rsidRDefault="00FD5DA1">
      <w:bookmarkStart w:id="125" w:name="sub_1413"/>
      <w:bookmarkEnd w:id="124"/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</w:t>
      </w:r>
      <w:r>
        <w:t>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000000" w:rsidRDefault="00FD5DA1">
      <w:bookmarkStart w:id="126" w:name="sub_1414"/>
      <w:bookmarkEnd w:id="125"/>
      <w:r>
        <w:t>4) оказание подде</w:t>
      </w:r>
      <w:r>
        <w:t xml:space="preserve">ржки с соблюдением требований, установленных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26 июля 2006 года N 135-ФЗ "О защите конкуренции";</w:t>
      </w:r>
    </w:p>
    <w:p w:rsidR="00000000" w:rsidRDefault="00FD5DA1">
      <w:bookmarkStart w:id="127" w:name="sub_1415"/>
      <w:bookmarkEnd w:id="126"/>
      <w:r>
        <w:t>5) открытость процедур оказания поддержки.</w:t>
      </w:r>
    </w:p>
    <w:p w:rsidR="00000000" w:rsidRDefault="00FD5DA1">
      <w:bookmarkStart w:id="128" w:name="sub_1402"/>
      <w:bookmarkEnd w:id="127"/>
      <w:r>
        <w:t>2. При обращении субъ</w:t>
      </w:r>
      <w:r>
        <w:t xml:space="preserve">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Федерального </w:t>
      </w:r>
      <w:r>
        <w:t xml:space="preserve">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</w:t>
      </w:r>
      <w:r>
        <w:t>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</w:t>
      </w:r>
      <w:r>
        <w:t xml:space="preserve">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</w:t>
      </w:r>
      <w:r>
        <w:t>рственных и муниципальных услуг" перечень документов.</w:t>
      </w:r>
    </w:p>
    <w:bookmarkStart w:id="129" w:name="sub_1403"/>
    <w:bookmarkEnd w:id="128"/>
    <w:p w:rsidR="00000000" w:rsidRDefault="00FD5DA1">
      <w:r>
        <w:fldChar w:fldCharType="begin"/>
      </w:r>
      <w:r>
        <w:instrText>HYPERLINK "garantF1://55071155.0"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Поддержка не может оказываться в отношении субъектов малого и среднего предпринимательства:</w:t>
      </w:r>
    </w:p>
    <w:p w:rsidR="00000000" w:rsidRDefault="00FD5DA1">
      <w:bookmarkStart w:id="130" w:name="sub_1431"/>
      <w:bookmarkEnd w:id="129"/>
      <w:r>
        <w:t>1) являющихся кредитными организациями,</w:t>
      </w:r>
      <w:r>
        <w:t xml:space="preserve">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FD5DA1">
      <w:bookmarkStart w:id="131" w:name="sub_1432"/>
      <w:bookmarkEnd w:id="130"/>
      <w:r>
        <w:t>2) являющихся участниками соглашений о р</w:t>
      </w:r>
      <w:r>
        <w:t>азделе продукции;</w:t>
      </w:r>
    </w:p>
    <w:p w:rsidR="00000000" w:rsidRDefault="00FD5DA1">
      <w:bookmarkStart w:id="132" w:name="sub_1433"/>
      <w:bookmarkEnd w:id="131"/>
      <w:r>
        <w:t>3) осуществляющих предпринимательскую деятельность в сфере игорного бизнеса;</w:t>
      </w:r>
    </w:p>
    <w:p w:rsidR="00000000" w:rsidRDefault="00FD5DA1">
      <w:bookmarkStart w:id="133" w:name="sub_1434"/>
      <w:bookmarkEnd w:id="132"/>
      <w:r>
        <w:t xml:space="preserve">4) являющихся в порядке, установленном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00000" w:rsidRDefault="00FD5DA1">
      <w:bookmarkStart w:id="134" w:name="sub_1404"/>
      <w:bookmarkEnd w:id="133"/>
      <w:r>
        <w:t>4. Финансовая поддержка субъектов малого и средн</w:t>
      </w:r>
      <w:r>
        <w:t xml:space="preserve">его предпринимательства, предусмотренная </w:t>
      </w:r>
      <w:hyperlink w:anchor="sub_17" w:history="1">
        <w:r>
          <w:rPr>
            <w:rStyle w:val="a4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</w:t>
      </w:r>
      <w:hyperlink r:id="rId29" w:history="1">
        <w:r>
          <w:rPr>
            <w:rStyle w:val="a4"/>
          </w:rPr>
          <w:t>по</w:t>
        </w:r>
        <w:r>
          <w:rPr>
            <w:rStyle w:val="a4"/>
          </w:rPr>
          <w:t>дакцизных товаров</w:t>
        </w:r>
      </w:hyperlink>
      <w:r>
        <w:t xml:space="preserve">, а также добычу и реализацию полезных ископаемых, за исключением </w:t>
      </w:r>
      <w:hyperlink r:id="rId30" w:history="1">
        <w:r>
          <w:rPr>
            <w:rStyle w:val="a4"/>
          </w:rPr>
          <w:t>общераспространенных полезных ископаемых</w:t>
        </w:r>
      </w:hyperlink>
      <w:r>
        <w:t>.</w:t>
      </w:r>
    </w:p>
    <w:p w:rsidR="00000000" w:rsidRDefault="00FD5DA1">
      <w:bookmarkStart w:id="135" w:name="sub_1405"/>
      <w:bookmarkEnd w:id="134"/>
      <w:r>
        <w:t>5. В оказании поддержки должно быть отказано в случае, если:</w:t>
      </w:r>
    </w:p>
    <w:p w:rsidR="00000000" w:rsidRDefault="00FD5DA1">
      <w:bookmarkStart w:id="136" w:name="sub_1451"/>
      <w:bookmarkEnd w:id="135"/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</w:t>
      </w:r>
      <w:r>
        <w:t>него предпринимательства, или представлены недостоверные сведения и документы;</w:t>
      </w:r>
    </w:p>
    <w:p w:rsidR="00000000" w:rsidRDefault="00FD5DA1">
      <w:bookmarkStart w:id="137" w:name="sub_1452"/>
      <w:bookmarkEnd w:id="136"/>
      <w:r>
        <w:t>2) не выполнены условия оказания поддержки;</w:t>
      </w:r>
    </w:p>
    <w:p w:rsidR="00000000" w:rsidRDefault="00FD5DA1">
      <w:bookmarkStart w:id="138" w:name="sub_1453"/>
      <w:bookmarkEnd w:id="137"/>
      <w:r>
        <w:t xml:space="preserve">3) ранее в отношении заявителя - субъекта малого и среднего предпринимательства было принято решение </w:t>
      </w:r>
      <w:r>
        <w:t>об оказании аналогичной поддержки и сроки ее оказания не истекли;</w:t>
      </w:r>
    </w:p>
    <w:p w:rsidR="00000000" w:rsidRDefault="00FD5DA1">
      <w:bookmarkStart w:id="139" w:name="sub_1454"/>
      <w:bookmarkEnd w:id="138"/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</w:t>
      </w:r>
      <w:r>
        <w:t>ования средств поддержки, прошло менее чем три года.</w:t>
      </w:r>
    </w:p>
    <w:p w:rsidR="00000000" w:rsidRDefault="00FD5DA1">
      <w:bookmarkStart w:id="140" w:name="sub_1406"/>
      <w:bookmarkEnd w:id="139"/>
      <w:r>
        <w:t xml:space="preserve">6. Сроки рассмотрения предусмотренных </w:t>
      </w:r>
      <w:hyperlink w:anchor="sub_1402" w:history="1">
        <w:r>
          <w:rPr>
            <w:rStyle w:val="a4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</w:t>
      </w:r>
      <w:r>
        <w:t>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</w:t>
      </w:r>
      <w:r>
        <w:t>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00000" w:rsidRDefault="00FD5DA1">
      <w:pPr>
        <w:pStyle w:val="af2"/>
      </w:pPr>
      <w:bookmarkStart w:id="141" w:name="sub_15"/>
      <w:bookmarkEnd w:id="140"/>
      <w:r>
        <w:rPr>
          <w:rStyle w:val="a3"/>
        </w:rPr>
        <w:t xml:space="preserve">Статья 15. </w:t>
      </w:r>
      <w:r>
        <w:t>Инфраструктура поддержки субъектов малого и среднего предпринимательства</w:t>
      </w:r>
    </w:p>
    <w:p w:rsidR="00000000" w:rsidRDefault="00FD5DA1">
      <w:bookmarkStart w:id="142" w:name="sub_1501"/>
      <w:bookmarkEnd w:id="141"/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</w:t>
      </w:r>
      <w:r>
        <w:t>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</w:t>
      </w:r>
      <w:r>
        <w:t>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00000" w:rsidRDefault="00FD5DA1">
      <w:bookmarkStart w:id="143" w:name="sub_1502"/>
      <w:bookmarkEnd w:id="142"/>
      <w:r>
        <w:t>2. Инфраструктура по</w:t>
      </w:r>
      <w:r>
        <w:t>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</w:t>
      </w:r>
      <w:r>
        <w:t>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</w:t>
      </w:r>
      <w:r>
        <w:t xml:space="preserve">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</w:t>
      </w:r>
      <w:r>
        <w:t>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</w:t>
      </w:r>
      <w:r>
        <w:t>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000000" w:rsidRDefault="00FD5DA1">
      <w:bookmarkStart w:id="144" w:name="sub_1503"/>
      <w:bookmarkEnd w:id="143"/>
      <w:r>
        <w:t>3. Требования к организациям, образующим инфраструктуру подд</w:t>
      </w:r>
      <w:r>
        <w:t>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</w:t>
      </w:r>
      <w:r>
        <w:t>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</w:t>
      </w:r>
      <w:r>
        <w:t>редпринимательства.</w:t>
      </w:r>
    </w:p>
    <w:p w:rsidR="00000000" w:rsidRDefault="00FD5DA1">
      <w:bookmarkStart w:id="145" w:name="sub_1504"/>
      <w:bookmarkEnd w:id="144"/>
      <w:r>
        <w:t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</w:t>
      </w:r>
      <w:r>
        <w:t>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</w:t>
      </w:r>
      <w:r>
        <w:t>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</w:t>
      </w:r>
      <w:r>
        <w:t xml:space="preserve">, установленным в порядке, предусмотренном </w:t>
      </w:r>
      <w:hyperlink w:anchor="sub_1503" w:history="1">
        <w:r>
          <w:rPr>
            <w:rStyle w:val="a4"/>
          </w:rPr>
          <w:t>частью 3</w:t>
        </w:r>
      </w:hyperlink>
      <w:r>
        <w:t xml:space="preserve"> настоящей статьи.</w:t>
      </w:r>
    </w:p>
    <w:p w:rsidR="00000000" w:rsidRDefault="00FD5DA1">
      <w:pPr>
        <w:pStyle w:val="af2"/>
      </w:pPr>
      <w:bookmarkStart w:id="146" w:name="sub_16"/>
      <w:bookmarkEnd w:id="145"/>
      <w:r>
        <w:rPr>
          <w:rStyle w:val="a3"/>
        </w:rPr>
        <w:t xml:space="preserve">Статья 16. </w:t>
      </w:r>
      <w:r>
        <w:t>Формы, условия и порядок поддержки субъектов малого и среднего предпринимательства</w:t>
      </w:r>
    </w:p>
    <w:p w:rsidR="00000000" w:rsidRDefault="00FD5DA1">
      <w:bookmarkStart w:id="147" w:name="sub_1601"/>
      <w:bookmarkEnd w:id="146"/>
      <w:r>
        <w:t>1. Поддержка субъектов малого и средне</w:t>
      </w:r>
      <w:r>
        <w:t>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</w:t>
      </w:r>
      <w:r>
        <w:t>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</w:t>
      </w:r>
      <w:r>
        <w:t xml:space="preserve"> поддержку субъектов малого и среднего предпринимательства, осуществляющих сельскохозяйственную деятельность.</w:t>
      </w:r>
    </w:p>
    <w:p w:rsidR="00000000" w:rsidRDefault="00FD5DA1">
      <w:bookmarkStart w:id="148" w:name="sub_1602"/>
      <w:bookmarkEnd w:id="147"/>
      <w:r>
        <w:t xml:space="preserve">2. Условия и порядок оказания поддержки субъектам малого и среднего предпринимательства и организациям, образующим инфраструктуру </w:t>
      </w:r>
      <w:r>
        <w:t>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</w:t>
      </w:r>
      <w:r>
        <w:t>и программами развития субъектов малого и среднего предпринимательства.</w:t>
      </w:r>
    </w:p>
    <w:p w:rsidR="00000000" w:rsidRDefault="00FD5DA1">
      <w:bookmarkStart w:id="149" w:name="sub_1603"/>
      <w:bookmarkEnd w:id="148"/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sub_1601" w:history="1">
        <w:r>
          <w:rPr>
            <w:rStyle w:val="a4"/>
          </w:rPr>
          <w:t>частью 1</w:t>
        </w:r>
      </w:hyperlink>
      <w:r>
        <w:t xml:space="preserve"> настоя</w:t>
      </w:r>
      <w:r>
        <w:t>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000000" w:rsidRDefault="00FD5DA1">
      <w:pPr>
        <w:pStyle w:val="af2"/>
      </w:pPr>
      <w:bookmarkStart w:id="150" w:name="sub_17"/>
      <w:bookmarkEnd w:id="149"/>
      <w:r>
        <w:rPr>
          <w:rStyle w:val="a3"/>
        </w:rPr>
        <w:t xml:space="preserve">Статья 17. </w:t>
      </w:r>
      <w:r>
        <w:t>Финансовая поддержка субъектов малого и среднего предпринимательства</w:t>
      </w:r>
    </w:p>
    <w:p w:rsidR="00000000" w:rsidRDefault="00FD5DA1">
      <w:bookmarkStart w:id="151" w:name="sub_1701"/>
      <w:bookmarkEnd w:id="150"/>
      <w: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</w:t>
      </w:r>
      <w:r>
        <w:t>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</w:t>
      </w:r>
      <w:r>
        <w:t>аций, образующих инфраструктуру поддержки субъектов малого и среднего предпринимательства.</w:t>
      </w:r>
    </w:p>
    <w:p w:rsidR="00000000" w:rsidRDefault="00FD5DA1">
      <w:bookmarkStart w:id="152" w:name="sub_1702"/>
      <w:bookmarkEnd w:id="151"/>
      <w:r>
        <w:t xml:space="preserve">2. Средства </w:t>
      </w:r>
      <w:hyperlink r:id="rId31" w:history="1">
        <w:r>
          <w:rPr>
            <w:rStyle w:val="a4"/>
          </w:rPr>
          <w:t>федерального бюджета</w:t>
        </w:r>
      </w:hyperlink>
      <w:r>
        <w:t xml:space="preserve"> на государственную поддержку субъектов малого и среднего предпринимательства (в т</w:t>
      </w:r>
      <w:r>
        <w:t>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</w:t>
      </w:r>
      <w:r>
        <w:t xml:space="preserve">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3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FD5DA1">
      <w:pPr>
        <w:pStyle w:val="af2"/>
      </w:pPr>
      <w:bookmarkStart w:id="153" w:name="sub_18"/>
      <w:bookmarkEnd w:id="152"/>
      <w:r>
        <w:rPr>
          <w:rStyle w:val="a3"/>
        </w:rPr>
        <w:t xml:space="preserve">Статья 18. </w:t>
      </w:r>
      <w:r>
        <w:t>Имущественная поддержка субъектов малого и среднего предпринимательства</w:t>
      </w:r>
    </w:p>
    <w:bookmarkStart w:id="154" w:name="sub_1801"/>
    <w:bookmarkEnd w:id="153"/>
    <w:p w:rsidR="00000000" w:rsidRDefault="00FD5DA1">
      <w:r>
        <w:fldChar w:fldCharType="begin"/>
      </w:r>
      <w:r>
        <w:instrText>HYPERLINK "garantF1://12086312.0"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</w:t>
      </w:r>
      <w:r>
        <w:t>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</w:t>
      </w:r>
      <w:r>
        <w:t>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</w:t>
      </w:r>
      <w:r>
        <w:t>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</w:t>
      </w:r>
      <w:r>
        <w:t>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000000" w:rsidRDefault="00FD5DA1">
      <w:bookmarkStart w:id="155" w:name="sub_1802"/>
      <w:bookmarkEnd w:id="154"/>
      <w:r>
        <w:t>2. Запрещаются продажа переданного субъектам малого и среднего предпринима</w:t>
      </w:r>
      <w:r>
        <w:t>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</w:t>
      </w:r>
      <w:r>
        <w:t xml:space="preserve">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3" w:history="1">
        <w:r>
          <w:rPr>
            <w:rStyle w:val="a4"/>
          </w:rPr>
          <w:t>частью 2.1 статьи 9</w:t>
        </w:r>
      </w:hyperlink>
      <w:r>
        <w:t xml:space="preserve"> Федерального</w:t>
      </w:r>
      <w:r>
        <w:t xml:space="preserve">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>
        <w:t>ьства, и о внесении изменений в отдельные законодательные акты Российской Федерации.</w:t>
      </w:r>
    </w:p>
    <w:p w:rsidR="00000000" w:rsidRDefault="00FD5DA1">
      <w:bookmarkStart w:id="156" w:name="sub_1803"/>
      <w:bookmarkEnd w:id="155"/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</w:t>
      </w:r>
      <w:r>
        <w:t>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</w:t>
      </w:r>
      <w:r>
        <w:t>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</w:t>
      </w:r>
      <w:r>
        <w:t>.</w:t>
      </w:r>
    </w:p>
    <w:p w:rsidR="00000000" w:rsidRDefault="00FD5DA1">
      <w:bookmarkStart w:id="157" w:name="sub_1804"/>
      <w:bookmarkEnd w:id="156"/>
      <w:r>
        <w:t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</w:t>
      </w:r>
      <w:r>
        <w:t xml:space="preserve">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</w:t>
      </w:r>
      <w: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</w:t>
      </w:r>
      <w:r>
        <w:t xml:space="preserve">ове в собственность субъектов малого и среднего предпринимательства в соответствии с </w:t>
      </w:r>
      <w:hyperlink r:id="rId34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</w:t>
      </w:r>
      <w: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</w:t>
      </w:r>
      <w:r>
        <w:t>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</w:t>
      </w:r>
      <w:r>
        <w:t>ационной поддержки субъектов малого и среднего предпринимательства.</w:t>
      </w:r>
    </w:p>
    <w:bookmarkStart w:id="158" w:name="sub_18041"/>
    <w:bookmarkEnd w:id="157"/>
    <w:p w:rsidR="00000000" w:rsidRDefault="00FD5DA1">
      <w:r>
        <w:fldChar w:fldCharType="begin"/>
      </w:r>
      <w:r>
        <w:instrText>HYPERLINK "garantF1://70127638.0"</w:instrText>
      </w:r>
      <w:r>
        <w:fldChar w:fldCharType="separate"/>
      </w:r>
      <w:r>
        <w:rPr>
          <w:rStyle w:val="a4"/>
        </w:rPr>
        <w:t>4.1.</w:t>
      </w:r>
      <w:r>
        <w:fldChar w:fldCharType="end"/>
      </w:r>
      <w:r>
        <w:t xml:space="preserve"> Порядок формирования, ведения, обязательного опубликования указанных в части 4 настоящей статьи перечней, а также порядок и услови</w:t>
      </w:r>
      <w:r>
        <w:t>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</w:t>
      </w:r>
      <w:r>
        <w:t xml:space="preserve">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</w:t>
      </w:r>
      <w:r>
        <w:t>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FD5DA1">
      <w:bookmarkStart w:id="159" w:name="sub_18042"/>
      <w:bookmarkEnd w:id="158"/>
      <w:r>
        <w:t>4.2. Государственное и муниципальное имущество, вк</w:t>
      </w:r>
      <w:r>
        <w:t xml:space="preserve">люченное в перечни, указанные в </w:t>
      </w:r>
      <w:hyperlink w:anchor="sub_1804" w:history="1">
        <w:r>
          <w:rPr>
            <w:rStyle w:val="a4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</w:t>
      </w:r>
      <w:r>
        <w:t xml:space="preserve">тветствии с </w:t>
      </w:r>
      <w:hyperlink r:id="rId35" w:history="1">
        <w:r>
          <w:rPr>
            <w:rStyle w:val="a4"/>
          </w:rPr>
          <w:t>частью 2.1 статьи 9</w:t>
        </w:r>
      </w:hyperlink>
      <w: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</w:t>
      </w:r>
      <w:r>
        <w:t>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00000" w:rsidRDefault="00FD5DA1">
      <w:bookmarkStart w:id="160" w:name="sub_18043"/>
      <w:bookmarkEnd w:id="159"/>
      <w:r>
        <w:t>4.3. Срок, на который заключаются договоры в отношении имущества, вклю</w:t>
      </w:r>
      <w:r>
        <w:t>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</w:t>
      </w:r>
      <w:r>
        <w:t>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00000" w:rsidRDefault="00FD5DA1">
      <w:bookmarkStart w:id="161" w:name="sub_1805"/>
      <w:bookmarkEnd w:id="160"/>
      <w:r>
        <w:t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</w:t>
      </w:r>
      <w:r>
        <w:t xml:space="preserve">ательства, предусмотренная </w:t>
      </w:r>
      <w:hyperlink w:anchor="sub_1801" w:history="1">
        <w:r>
          <w:rPr>
            <w:rStyle w:val="a4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000000" w:rsidRDefault="00FD5DA1">
      <w:pPr>
        <w:pStyle w:val="af2"/>
      </w:pPr>
      <w:bookmarkStart w:id="162" w:name="sub_19"/>
      <w:bookmarkEnd w:id="161"/>
      <w:r>
        <w:rPr>
          <w:rStyle w:val="a3"/>
        </w:rPr>
        <w:t xml:space="preserve">Статья 19. </w:t>
      </w:r>
      <w:r>
        <w:t>Информационная поддержка</w:t>
      </w:r>
      <w:r>
        <w:t xml:space="preserve"> субъектов малого и среднего предпринимательства</w:t>
      </w:r>
    </w:p>
    <w:p w:rsidR="00000000" w:rsidRDefault="00FD5DA1">
      <w:bookmarkStart w:id="163" w:name="sub_1901"/>
      <w:bookmarkEnd w:id="162"/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</w:t>
      </w:r>
      <w:r>
        <w:t>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</w:t>
      </w:r>
      <w:r>
        <w:t>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000000" w:rsidRDefault="00FD5DA1">
      <w:bookmarkStart w:id="164" w:name="sub_1902"/>
      <w:bookmarkEnd w:id="163"/>
      <w:r>
        <w:t>2. Информационные системы, официальные сайты информационной поддержки субъектов малого</w:t>
      </w:r>
      <w:r>
        <w:t xml:space="preserve">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</w:t>
      </w:r>
      <w:r>
        <w:t>нимательства, информацией:</w:t>
      </w:r>
    </w:p>
    <w:p w:rsidR="00000000" w:rsidRDefault="00FD5DA1">
      <w:bookmarkStart w:id="165" w:name="sub_1921"/>
      <w:bookmarkEnd w:id="164"/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</w:t>
      </w:r>
      <w:r>
        <w:t>ктов малого и среднего предпринимательства;</w:t>
      </w:r>
    </w:p>
    <w:p w:rsidR="00000000" w:rsidRDefault="00FD5DA1">
      <w:bookmarkStart w:id="166" w:name="sub_1922"/>
      <w:bookmarkEnd w:id="165"/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00000" w:rsidRDefault="00FD5DA1">
      <w:bookmarkStart w:id="167" w:name="sub_1923"/>
      <w:bookmarkEnd w:id="166"/>
      <w:r>
        <w:t>3) о числе замещенных рабочих мест в субъектах малого и с</w:t>
      </w:r>
      <w:r>
        <w:t>реднего предпринимательства в соответствии с их классификацией по видам экономической деятельности;</w:t>
      </w:r>
    </w:p>
    <w:p w:rsidR="00000000" w:rsidRDefault="00FD5DA1">
      <w:bookmarkStart w:id="168" w:name="sub_1924"/>
      <w:bookmarkEnd w:id="167"/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</w:t>
      </w:r>
      <w:r>
        <w:t>идам экономической деятельности;</w:t>
      </w:r>
    </w:p>
    <w:p w:rsidR="00000000" w:rsidRDefault="00FD5DA1">
      <w:bookmarkStart w:id="169" w:name="sub_1925"/>
      <w:bookmarkEnd w:id="168"/>
      <w:r>
        <w:t>5) о финансово-экономическом состоянии субъектов малого и среднего предпринимательства;</w:t>
      </w:r>
    </w:p>
    <w:p w:rsidR="00000000" w:rsidRDefault="00FD5DA1">
      <w:bookmarkStart w:id="170" w:name="sub_1926"/>
      <w:bookmarkEnd w:id="169"/>
      <w:r>
        <w:t>6) об организациях, образующих инфраструктуру поддержки субъектов малого и среднего предпринимательства</w:t>
      </w:r>
      <w:r>
        <w:t>, условиях и о порядке оказания такими организациями поддержки субъектам малого и среднего предпринимательства;</w:t>
      </w:r>
    </w:p>
    <w:p w:rsidR="00000000" w:rsidRDefault="00FD5DA1">
      <w:bookmarkStart w:id="171" w:name="sub_1927"/>
      <w:bookmarkEnd w:id="170"/>
      <w:r>
        <w:t xml:space="preserve">7) о государственном и муниципальном имуществе, включенном в перечни, указанные в </w:t>
      </w:r>
      <w:hyperlink w:anchor="sub_1804" w:history="1">
        <w:r>
          <w:rPr>
            <w:rStyle w:val="a4"/>
          </w:rPr>
          <w:t>части 4 статьи 18</w:t>
        </w:r>
      </w:hyperlink>
      <w:r>
        <w:t xml:space="preserve"> на</w:t>
      </w:r>
      <w:r>
        <w:t>стоящего Федерального закона;</w:t>
      </w:r>
    </w:p>
    <w:p w:rsidR="00000000" w:rsidRDefault="00FD5DA1">
      <w:bookmarkStart w:id="172" w:name="sub_1928"/>
      <w:bookmarkEnd w:id="171"/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FD5DA1">
      <w:bookmarkStart w:id="173" w:name="sub_1929"/>
      <w:bookmarkEnd w:id="172"/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000000" w:rsidRDefault="00FD5DA1">
      <w:bookmarkStart w:id="174" w:name="sub_1903"/>
      <w:bookmarkEnd w:id="173"/>
      <w:r>
        <w:t>3. Информ</w:t>
      </w:r>
      <w:r>
        <w:t xml:space="preserve">ация, указанная в </w:t>
      </w:r>
      <w:hyperlink w:anchor="sub_1902" w:history="1">
        <w:r>
          <w:rPr>
            <w:rStyle w:val="a4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</w:t>
      </w:r>
      <w:r>
        <w:t>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</w:t>
      </w:r>
      <w:r>
        <w:t xml:space="preserve"> и среднего предпринимательства в сети "Интернет".</w:t>
      </w:r>
    </w:p>
    <w:p w:rsidR="00000000" w:rsidRDefault="00FD5DA1">
      <w:bookmarkStart w:id="175" w:name="sub_1904"/>
      <w:bookmarkEnd w:id="174"/>
      <w:r>
        <w:t xml:space="preserve">4. Требования к информации, размещенной в сети "Интернет" в соответствии с </w:t>
      </w:r>
      <w:hyperlink w:anchor="sub_19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903" w:history="1">
        <w:r>
          <w:rPr>
            <w:rStyle w:val="a4"/>
          </w:rPr>
          <w:t>3</w:t>
        </w:r>
      </w:hyperlink>
      <w:r>
        <w:t xml:space="preserve"> настоящей статьи, устанавливаются уполномоченным</w:t>
      </w:r>
      <w:r>
        <w:t xml:space="preserve"> Правительством Российской Федерации федеральным органом исполнительной власти.</w:t>
      </w:r>
    </w:p>
    <w:p w:rsidR="00000000" w:rsidRDefault="00FD5DA1">
      <w:pPr>
        <w:pStyle w:val="af2"/>
      </w:pPr>
      <w:bookmarkStart w:id="176" w:name="sub_20"/>
      <w:bookmarkEnd w:id="175"/>
      <w:r>
        <w:rPr>
          <w:rStyle w:val="a3"/>
        </w:rPr>
        <w:t xml:space="preserve">Статья 20. </w:t>
      </w:r>
      <w:r>
        <w:t>Консультационная поддержка субъектов малого и среднего предпринимательства</w:t>
      </w:r>
    </w:p>
    <w:bookmarkEnd w:id="176"/>
    <w:p w:rsidR="00000000" w:rsidRDefault="00FD5DA1">
      <w:r>
        <w:t>Оказание консультационной поддержки субъектам малого и среднего предпр</w:t>
      </w:r>
      <w:r>
        <w:t>инимательства органами государственной власти и органами местного самоуправления может осуществляться в виде:</w:t>
      </w:r>
    </w:p>
    <w:p w:rsidR="00000000" w:rsidRDefault="00FD5DA1">
      <w:bookmarkStart w:id="177" w:name="sub_2001"/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</w:t>
      </w:r>
      <w:r>
        <w:t>е услуги субъектам малого и среднего предпринимательства, и обеспечения деятельности таких организаций;</w:t>
      </w:r>
    </w:p>
    <w:p w:rsidR="00000000" w:rsidRDefault="00FD5DA1">
      <w:bookmarkStart w:id="178" w:name="sub_2002"/>
      <w:bookmarkEnd w:id="177"/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</w:t>
      </w:r>
      <w:r>
        <w:t>ационных услуг.</w:t>
      </w:r>
    </w:p>
    <w:p w:rsidR="00000000" w:rsidRDefault="00FD5DA1">
      <w:pPr>
        <w:pStyle w:val="af2"/>
      </w:pPr>
      <w:bookmarkStart w:id="179" w:name="sub_21"/>
      <w:bookmarkEnd w:id="178"/>
      <w:r>
        <w:rPr>
          <w:rStyle w:val="a3"/>
        </w:rPr>
        <w:t xml:space="preserve">Статья 21. </w:t>
      </w:r>
      <w:r>
        <w:t>Поддержка субъектов малого и среднего предпринимательства в сфере образования</w:t>
      </w:r>
    </w:p>
    <w:bookmarkEnd w:id="179"/>
    <w:p w:rsidR="00000000" w:rsidRDefault="00FD5DA1">
      <w:r>
        <w:t>Оказание поддержки субъектам малого и среднего предпринимательства в сфере образования органами государственной власти и органами м</w:t>
      </w:r>
      <w:r>
        <w:t>естного самоуправления может осуществляться в виде:</w:t>
      </w:r>
    </w:p>
    <w:p w:rsidR="00000000" w:rsidRDefault="00FD5DA1">
      <w:bookmarkStart w:id="180" w:name="sub_2101"/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FD5DA1">
      <w:bookmarkStart w:id="181" w:name="sub_2102"/>
      <w:bookmarkEnd w:id="180"/>
      <w:r>
        <w:t>2) учебно-методической и научно-</w:t>
      </w:r>
      <w:r>
        <w:t>методической помощи субъектам малого и среднего предпринимательства.</w:t>
      </w:r>
    </w:p>
    <w:p w:rsidR="00000000" w:rsidRDefault="00FD5DA1">
      <w:pPr>
        <w:pStyle w:val="af2"/>
      </w:pPr>
      <w:bookmarkStart w:id="182" w:name="sub_22"/>
      <w:bookmarkEnd w:id="181"/>
      <w:r>
        <w:rPr>
          <w:rStyle w:val="a3"/>
        </w:rPr>
        <w:t xml:space="preserve">Статья 22. </w:t>
      </w:r>
      <w:r>
        <w:t>Поддержка субъектов малого и среднего предпринимательства в области инноваций и промышленного производства</w:t>
      </w:r>
    </w:p>
    <w:bookmarkEnd w:id="182"/>
    <w:p w:rsidR="00000000" w:rsidRDefault="00FD5DA1">
      <w:r>
        <w:t>Оказание поддержки субъектам малого и среднего пр</w:t>
      </w:r>
      <w:r>
        <w:t>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FD5DA1">
      <w:bookmarkStart w:id="183" w:name="sub_2201"/>
      <w:r>
        <w:t>1) создания организаций, образующих инфраструктуру поддержки субъектов малого и средн</w:t>
      </w:r>
      <w:r>
        <w:t>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</w:t>
      </w:r>
      <w:r>
        <w:t>;</w:t>
      </w:r>
    </w:p>
    <w:p w:rsidR="00000000" w:rsidRDefault="00FD5DA1">
      <w:bookmarkStart w:id="184" w:name="sub_2202"/>
      <w:bookmarkEnd w:id="183"/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</w:t>
      </w:r>
      <w:r>
        <w:t>имательства;</w:t>
      </w:r>
    </w:p>
    <w:p w:rsidR="00000000" w:rsidRDefault="00FD5DA1">
      <w:bookmarkStart w:id="185" w:name="sub_2203"/>
      <w:bookmarkEnd w:id="184"/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FD5DA1">
      <w:bookmarkStart w:id="186" w:name="sub_2204"/>
      <w:bookmarkEnd w:id="185"/>
      <w:r>
        <w:t>4) создания акционерных инвестиционных фонд</w:t>
      </w:r>
      <w:r>
        <w:t>ов и закрытых паевых инвестиционных фондов.</w:t>
      </w:r>
    </w:p>
    <w:p w:rsidR="00000000" w:rsidRDefault="00FD5DA1">
      <w:pPr>
        <w:pStyle w:val="af2"/>
      </w:pPr>
      <w:bookmarkStart w:id="187" w:name="sub_23"/>
      <w:bookmarkEnd w:id="186"/>
      <w:r>
        <w:rPr>
          <w:rStyle w:val="a3"/>
        </w:rPr>
        <w:t xml:space="preserve">Статья 23. </w:t>
      </w:r>
      <w:r>
        <w:t>Поддержка субъектов малого и среднего предпринимательства в области ремесленной деятельности</w:t>
      </w:r>
    </w:p>
    <w:p w:rsidR="00000000" w:rsidRDefault="00FD5DA1">
      <w:bookmarkStart w:id="188" w:name="sub_2301"/>
      <w:bookmarkEnd w:id="187"/>
      <w:r>
        <w:t xml:space="preserve">1. </w:t>
      </w:r>
      <w:r>
        <w:t>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</w:t>
      </w:r>
      <w:r>
        <w:t>ь и утверждать перечни видов ремесленной деятельности.</w:t>
      </w:r>
    </w:p>
    <w:p w:rsidR="00000000" w:rsidRDefault="00FD5DA1">
      <w:bookmarkStart w:id="189" w:name="sub_2302"/>
      <w:bookmarkEnd w:id="188"/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</w:t>
      </w:r>
      <w:r>
        <w:t>вляться в виде:</w:t>
      </w:r>
    </w:p>
    <w:p w:rsidR="00000000" w:rsidRDefault="00FD5DA1">
      <w:bookmarkStart w:id="190" w:name="sub_2321"/>
      <w:bookmarkEnd w:id="189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000000" w:rsidRDefault="00FD5DA1">
      <w:bookmarkStart w:id="191" w:name="sub_2322"/>
      <w:bookmarkEnd w:id="190"/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</w:t>
      </w:r>
      <w:r>
        <w:t>ическую деятельность в области ремесленной деятельности.</w:t>
      </w:r>
    </w:p>
    <w:p w:rsidR="00000000" w:rsidRDefault="00FD5DA1">
      <w:pPr>
        <w:pStyle w:val="af2"/>
      </w:pPr>
      <w:bookmarkStart w:id="192" w:name="sub_24"/>
      <w:bookmarkEnd w:id="191"/>
      <w:r>
        <w:rPr>
          <w:rStyle w:val="a3"/>
        </w:rPr>
        <w:t xml:space="preserve">Статья 24. </w:t>
      </w:r>
      <w:r>
        <w:t>Поддержка субъектов малого и среднего предпринимательства, осуществляющих внешнеэкономическую деятельность</w:t>
      </w:r>
    </w:p>
    <w:bookmarkEnd w:id="192"/>
    <w:p w:rsidR="00000000" w:rsidRDefault="00FD5DA1">
      <w:r>
        <w:t>Оказание поддержки субъектам малого и среднего предпринимател</w:t>
      </w:r>
      <w:r>
        <w:t>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FD5DA1">
      <w:bookmarkStart w:id="193" w:name="sub_2401"/>
      <w:r>
        <w:t xml:space="preserve">1) </w:t>
      </w:r>
      <w:hyperlink r:id="rId36" w:history="1">
        <w:r>
          <w:rPr>
            <w:rStyle w:val="a4"/>
          </w:rPr>
          <w:t>сотрудничества</w:t>
        </w:r>
      </w:hyperlink>
      <w:r>
        <w:t xml:space="preserve"> с международными организациями и иностранны</w:t>
      </w:r>
      <w:r>
        <w:t>ми государствами в области развития малого и среднего предпринимательства;</w:t>
      </w:r>
    </w:p>
    <w:p w:rsidR="00000000" w:rsidRDefault="00FD5DA1">
      <w:bookmarkStart w:id="194" w:name="sub_2402"/>
      <w:bookmarkEnd w:id="193"/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</w:t>
      </w:r>
      <w:r>
        <w:t>ных условий для российских участников внешнеэкономической деятельности;</w:t>
      </w:r>
    </w:p>
    <w:p w:rsidR="00000000" w:rsidRDefault="00FD5DA1">
      <w:bookmarkStart w:id="195" w:name="sub_2403"/>
      <w:bookmarkEnd w:id="194"/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</w:t>
      </w:r>
      <w:r>
        <w:t>нимательства, осуществляющим внешнеэкономическую деятельность, и обеспечения деятельности таких организаций;</w:t>
      </w:r>
    </w:p>
    <w:p w:rsidR="00000000" w:rsidRDefault="00FD5DA1">
      <w:bookmarkStart w:id="196" w:name="sub_2404"/>
      <w:bookmarkEnd w:id="195"/>
      <w:r>
        <w:t>4) реализации иных мероприятий по поддержке субъектов малого и среднего предпринимательства, осуществляющих внешнеэкономическую дея</w:t>
      </w:r>
      <w:r>
        <w:t>тельность.</w:t>
      </w:r>
    </w:p>
    <w:p w:rsidR="00000000" w:rsidRDefault="00FD5DA1">
      <w:pPr>
        <w:pStyle w:val="af2"/>
      </w:pPr>
      <w:bookmarkStart w:id="197" w:name="sub_25"/>
      <w:bookmarkEnd w:id="196"/>
      <w:r>
        <w:rPr>
          <w:rStyle w:val="a3"/>
        </w:rPr>
        <w:t xml:space="preserve">Статья 25. </w:t>
      </w:r>
      <w:r>
        <w:t>Поддержка субъектов малого и среднего предпринимательства, осуществляющих сельскохозяйственную деятельность</w:t>
      </w:r>
    </w:p>
    <w:bookmarkEnd w:id="197"/>
    <w:p w:rsidR="00000000" w:rsidRDefault="00FD5DA1">
      <w:r>
        <w:t>Оказание поддержки субъектам малого и среднего предпринимательства, осуществляющим сельскохозяйственную де</w:t>
      </w:r>
      <w:r>
        <w:t>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>
        <w:t>овыми актами субъектов Российской Федерации, нормативными правовыми актами органов местного самоуправления.</w:t>
      </w:r>
    </w:p>
    <w:p w:rsidR="00000000" w:rsidRDefault="00FD5DA1">
      <w:pPr>
        <w:pStyle w:val="af2"/>
      </w:pPr>
      <w:bookmarkStart w:id="198" w:name="sub_26"/>
      <w:r>
        <w:rPr>
          <w:rStyle w:val="a3"/>
        </w:rPr>
        <w:t xml:space="preserve">Статья 26. </w:t>
      </w:r>
      <w:r>
        <w:t>Признание утратившими силу Федерального закона "О государственной поддержке малого предпринимательства в Российской Федерации" и пу</w:t>
      </w:r>
      <w:r>
        <w:t>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bookmarkEnd w:id="198"/>
    <w:p w:rsidR="00000000" w:rsidRDefault="00FD5DA1">
      <w:r>
        <w:t>Признать утратившими силу:</w:t>
      </w:r>
    </w:p>
    <w:p w:rsidR="00000000" w:rsidRDefault="00FD5DA1">
      <w:bookmarkStart w:id="199" w:name="sub_2601"/>
      <w:r>
        <w:t xml:space="preserve">1)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14 июня 1995 года N 88-ФЗ "О государственной поддержке малого предпринимательства в Российской Федерации" (Собрание законодательства Российской Федерации, 1995, N 25, ст. 2343);</w:t>
      </w:r>
    </w:p>
    <w:p w:rsidR="00000000" w:rsidRDefault="00FD5DA1">
      <w:bookmarkStart w:id="200" w:name="sub_2602"/>
      <w:bookmarkEnd w:id="199"/>
      <w:r>
        <w:t xml:space="preserve">2) </w:t>
      </w:r>
      <w:hyperlink r:id="rId38" w:history="1">
        <w:r>
          <w:rPr>
            <w:rStyle w:val="a4"/>
          </w:rPr>
          <w:t>пункт 12 статьи 2</w:t>
        </w:r>
      </w:hyperlink>
      <w:r>
        <w:t xml:space="preserve"> </w:t>
      </w:r>
      <w:r>
        <w:t>Федерального закона от 21 марта 2002 года N 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 12, ст. 1093).</w:t>
      </w:r>
    </w:p>
    <w:p w:rsidR="00000000" w:rsidRDefault="00FD5DA1">
      <w:pPr>
        <w:pStyle w:val="af2"/>
      </w:pPr>
      <w:bookmarkStart w:id="201" w:name="sub_27"/>
      <w:bookmarkEnd w:id="200"/>
      <w:r>
        <w:rPr>
          <w:rStyle w:val="a3"/>
        </w:rPr>
        <w:t xml:space="preserve">Статья 27. </w:t>
      </w:r>
      <w:r>
        <w:t>Заключительные положения и вступление в силу настоящего Федерального закона</w:t>
      </w:r>
    </w:p>
    <w:p w:rsidR="00000000" w:rsidRDefault="00FD5DA1">
      <w:bookmarkStart w:id="202" w:name="sub_2701"/>
      <w:bookmarkEnd w:id="201"/>
      <w:r>
        <w:t xml:space="preserve">1. Настоящий Федеральный закон вступает в силу с 1 января 2008 года, за исключением </w:t>
      </w:r>
      <w:hyperlink w:anchor="sub_42" w:history="1">
        <w:r>
          <w:rPr>
            <w:rStyle w:val="a4"/>
          </w:rPr>
          <w:t>части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 xml:space="preserve">части </w:t>
        </w:r>
        <w:r>
          <w:rPr>
            <w:rStyle w:val="a4"/>
          </w:rPr>
          <w:t>2 статьи 5</w:t>
        </w:r>
      </w:hyperlink>
      <w:r>
        <w:t xml:space="preserve"> настоящего Федерального закона.</w:t>
      </w:r>
    </w:p>
    <w:p w:rsidR="00000000" w:rsidRDefault="00FD5DA1">
      <w:bookmarkStart w:id="203" w:name="sub_2702"/>
      <w:bookmarkEnd w:id="202"/>
      <w:r>
        <w:t xml:space="preserve">2. </w:t>
      </w:r>
      <w:hyperlink w:anchor="sub_42" w:history="1">
        <w:r>
          <w:rPr>
            <w:rStyle w:val="a4"/>
          </w:rPr>
          <w:t>Часть 2 статьи 4</w:t>
        </w:r>
      </w:hyperlink>
      <w:r>
        <w:t xml:space="preserve"> и </w:t>
      </w:r>
      <w:hyperlink w:anchor="sub_52" w:history="1">
        <w:r>
          <w:rPr>
            <w:rStyle w:val="a4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FD5DA1">
      <w:bookmarkStart w:id="204" w:name="sub_2703"/>
      <w:bookmarkEnd w:id="203"/>
      <w:r>
        <w:t>3. Организации, осущес</w:t>
      </w:r>
      <w:r>
        <w:t>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</w:t>
      </w:r>
      <w:r>
        <w:t>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</w:t>
      </w:r>
      <w:r>
        <w:t>его предпринимательства в течение шести месяцев со дня вступления в силу настоящего Федерального закона.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bookmarkEnd w:id="204"/>
          <w:p w:rsidR="00000000" w:rsidRDefault="00FD5DA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5DA1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FD5DA1"/>
    <w:p w:rsidR="00000000" w:rsidRDefault="00FD5DA1">
      <w:pPr>
        <w:pStyle w:val="afff0"/>
      </w:pPr>
      <w:r>
        <w:t>Москва, Кремль</w:t>
      </w:r>
    </w:p>
    <w:p w:rsidR="00000000" w:rsidRDefault="00FD5DA1">
      <w:pPr>
        <w:pStyle w:val="afff0"/>
      </w:pPr>
      <w:r>
        <w:t>24 июля 2007 г.</w:t>
      </w:r>
    </w:p>
    <w:p w:rsidR="00000000" w:rsidRDefault="00FD5DA1">
      <w:pPr>
        <w:pStyle w:val="afff0"/>
      </w:pPr>
      <w:r>
        <w:t>N 209-ФЗ</w:t>
      </w:r>
    </w:p>
    <w:p w:rsidR="00FD5DA1" w:rsidRDefault="00FD5DA1"/>
    <w:sectPr w:rsidR="00FD5DA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F2"/>
    <w:rsid w:val="006B50F2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A1212D8-8B1C-4F83-9F82-858FD71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264.100" TargetMode="External"/><Relationship Id="rId13" Type="http://schemas.openxmlformats.org/officeDocument/2006/relationships/hyperlink" Target="garantF1://10800200.0" TargetMode="External"/><Relationship Id="rId18" Type="http://schemas.openxmlformats.org/officeDocument/2006/relationships/hyperlink" Target="garantF1://10800200.18" TargetMode="External"/><Relationship Id="rId26" Type="http://schemas.openxmlformats.org/officeDocument/2006/relationships/hyperlink" Target="garantF1://12048517.19010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253464.30" TargetMode="External"/><Relationship Id="rId34" Type="http://schemas.openxmlformats.org/officeDocument/2006/relationships/hyperlink" Target="garantF1://12061610.921" TargetMode="External"/><Relationship Id="rId7" Type="http://schemas.openxmlformats.org/officeDocument/2006/relationships/hyperlink" Target="garantF1://10064072.5002" TargetMode="External"/><Relationship Id="rId12" Type="http://schemas.openxmlformats.org/officeDocument/2006/relationships/hyperlink" Target="garantF1://70213430.1" TargetMode="External"/><Relationship Id="rId17" Type="http://schemas.openxmlformats.org/officeDocument/2006/relationships/hyperlink" Target="garantF1://12057384.0" TargetMode="External"/><Relationship Id="rId25" Type="http://schemas.openxmlformats.org/officeDocument/2006/relationships/hyperlink" Target="garantF1://86367.19" TargetMode="External"/><Relationship Id="rId33" Type="http://schemas.openxmlformats.org/officeDocument/2006/relationships/hyperlink" Target="garantF1://12061610.921" TargetMode="External"/><Relationship Id="rId38" Type="http://schemas.openxmlformats.org/officeDocument/2006/relationships/hyperlink" Target="garantF1://12026136.2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2800.1000" TargetMode="External"/><Relationship Id="rId20" Type="http://schemas.openxmlformats.org/officeDocument/2006/relationships/hyperlink" Target="garantF1://70564762.0" TargetMode="External"/><Relationship Id="rId29" Type="http://schemas.openxmlformats.org/officeDocument/2006/relationships/hyperlink" Target="garantF1://10800200.18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110462" TargetMode="External"/><Relationship Id="rId11" Type="http://schemas.openxmlformats.org/officeDocument/2006/relationships/hyperlink" Target="garantF1://10005879.71" TargetMode="External"/><Relationship Id="rId24" Type="http://schemas.openxmlformats.org/officeDocument/2006/relationships/hyperlink" Target="garantF1://12060281.1000" TargetMode="External"/><Relationship Id="rId32" Type="http://schemas.openxmlformats.org/officeDocument/2006/relationships/hyperlink" Target="garantF1://70736848.1000" TargetMode="External"/><Relationship Id="rId37" Type="http://schemas.openxmlformats.org/officeDocument/2006/relationships/hyperlink" Target="garantF1://10002305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2023875.200" TargetMode="External"/><Relationship Id="rId15" Type="http://schemas.openxmlformats.org/officeDocument/2006/relationships/hyperlink" Target="garantF1://6297836.12" TargetMode="External"/><Relationship Id="rId23" Type="http://schemas.openxmlformats.org/officeDocument/2006/relationships/hyperlink" Target="garantF1://92800.1000" TargetMode="External"/><Relationship Id="rId28" Type="http://schemas.openxmlformats.org/officeDocument/2006/relationships/hyperlink" Target="garantF1://12033556.1017" TargetMode="External"/><Relationship Id="rId36" Type="http://schemas.openxmlformats.org/officeDocument/2006/relationships/hyperlink" Target="garantF1://1018697.0" TargetMode="External"/><Relationship Id="rId10" Type="http://schemas.openxmlformats.org/officeDocument/2006/relationships/hyperlink" Target="garantF1://70717040.1000" TargetMode="External"/><Relationship Id="rId19" Type="http://schemas.openxmlformats.org/officeDocument/2006/relationships/hyperlink" Target="garantF1://70003036.604" TargetMode="External"/><Relationship Id="rId31" Type="http://schemas.openxmlformats.org/officeDocument/2006/relationships/hyperlink" Target="garantF1://5659555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35919.1602" TargetMode="External"/><Relationship Id="rId14" Type="http://schemas.openxmlformats.org/officeDocument/2006/relationships/hyperlink" Target="garantF1://70003036.0" TargetMode="External"/><Relationship Id="rId22" Type="http://schemas.openxmlformats.org/officeDocument/2006/relationships/hyperlink" Target="garantF1://12060281.1000" TargetMode="External"/><Relationship Id="rId27" Type="http://schemas.openxmlformats.org/officeDocument/2006/relationships/hyperlink" Target="garantF1://12077515.706" TargetMode="External"/><Relationship Id="rId30" Type="http://schemas.openxmlformats.org/officeDocument/2006/relationships/hyperlink" Target="garantF1://3862052.0" TargetMode="External"/><Relationship Id="rId35" Type="http://schemas.openxmlformats.org/officeDocument/2006/relationships/hyperlink" Target="garantF1://12061610.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9234</Words>
  <Characters>52638</Characters>
  <Application>Microsoft Office Word</Application>
  <DocSecurity>0</DocSecurity>
  <Lines>438</Lines>
  <Paragraphs>123</Paragraphs>
  <ScaleCrop>false</ScaleCrop>
  <Company>НПП "Гарант-Сервис"</Company>
  <LinksUpToDate>false</LinksUpToDate>
  <CharactersWithSpaces>61749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Паранук Аскер Казбекович</cp:lastModifiedBy>
  <cp:revision>2</cp:revision>
  <dcterms:created xsi:type="dcterms:W3CDTF">2015-01-22T14:52:00Z</dcterms:created>
  <dcterms:modified xsi:type="dcterms:W3CDTF">2015-01-22T14:52:00Z</dcterms:modified>
</cp:coreProperties>
</file>